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12" w:rsidRDefault="003C3112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3112" w:rsidRDefault="00B26671" w:rsidP="001A6450">
      <w:pPr>
        <w:spacing w:before="30" w:after="30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6450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3337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5pt;height:762pt" o:ole="">
            <v:imagedata r:id="rId8" o:title=""/>
          </v:shape>
          <o:OLEObject Type="Embed" ProgID="FoxitReader.Document" ShapeID="_x0000_i1025" DrawAspect="Content" ObjectID="_1674388107" r:id="rId9"/>
        </w:object>
      </w:r>
    </w:p>
    <w:p w:rsidR="007E7FC8" w:rsidRPr="009E668C" w:rsidRDefault="007E7FC8" w:rsidP="007E7FC8">
      <w:pPr>
        <w:spacing w:before="30" w:after="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развития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7FC8" w:rsidRPr="009E668C" w:rsidRDefault="007E7FC8" w:rsidP="007E7FC8">
      <w:pPr>
        <w:spacing w:before="30" w:after="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I.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Па</w:t>
      </w:r>
      <w:r w:rsidR="00D56684">
        <w:rPr>
          <w:rFonts w:ascii="Times New Roman" w:eastAsia="Times New Roman" w:hAnsi="Times New Roman" w:cs="Times New Roman"/>
          <w:sz w:val="28"/>
          <w:szCs w:val="28"/>
        </w:rPr>
        <w:t>спорт Программы развития на 2017-2022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годы. 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II.  </w:t>
      </w:r>
      <w:r w:rsidRPr="009E668C">
        <w:rPr>
          <w:rFonts w:ascii="Times New Roman" w:hAnsi="Times New Roman" w:cs="Times New Roman"/>
          <w:sz w:val="28"/>
          <w:szCs w:val="28"/>
        </w:rPr>
        <w:t xml:space="preserve">Цели, задачи и  показатели Программы. 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III.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>Сроки и этапы реализации  Программы развития.</w:t>
      </w:r>
    </w:p>
    <w:p w:rsidR="007E7FC8" w:rsidRPr="009E668C" w:rsidRDefault="007E7FC8" w:rsidP="007E7FC8">
      <w:pPr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Анализ ситуации и концептуальное обоснование Программы развития по направлениям: 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1. Информационная справка о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государственном бюджетном  общеобразовательном   учреждении  </w:t>
      </w:r>
      <w:r w:rsidR="00D56684">
        <w:rPr>
          <w:rFonts w:ascii="Times New Roman" w:eastAsia="Times New Roman" w:hAnsi="Times New Roman" w:cs="Times New Roman"/>
          <w:bCs/>
          <w:sz w:val="28"/>
          <w:szCs w:val="28"/>
        </w:rPr>
        <w:t>«Болгарская школа-интернат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D56684">
        <w:rPr>
          <w:rFonts w:ascii="Times New Roman" w:eastAsia="Times New Roman" w:hAnsi="Times New Roman" w:cs="Times New Roman"/>
          <w:bCs/>
          <w:sz w:val="28"/>
          <w:szCs w:val="28"/>
        </w:rPr>
        <w:t>с ограниченными возможностями здоровья»</w:t>
      </w:r>
    </w:p>
    <w:p w:rsidR="007E7FC8" w:rsidRPr="009E668C" w:rsidRDefault="007E7FC8" w:rsidP="007E7FC8">
      <w:pPr>
        <w:spacing w:before="30" w:after="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2. Система управления образовательным процессом и состояние учебно-воспитательного процесса  в школе.</w:t>
      </w:r>
    </w:p>
    <w:p w:rsidR="007E7FC8" w:rsidRPr="009E668C" w:rsidRDefault="007E7FC8" w:rsidP="007E7FC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>Концепция желаемого будущего состояния школы</w:t>
      </w:r>
      <w:r w:rsidRPr="009E668C">
        <w:rPr>
          <w:rFonts w:ascii="Times New Roman" w:hAnsi="Times New Roman" w:cs="Times New Roman"/>
          <w:bCs/>
          <w:sz w:val="28"/>
          <w:szCs w:val="28"/>
        </w:rPr>
        <w:t xml:space="preserve">-интерната.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E7FC8" w:rsidRPr="009E668C" w:rsidRDefault="007E7FC8" w:rsidP="007E7FC8">
      <w:pPr>
        <w:spacing w:before="30" w:after="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Приоритетные направления и план действий по реализации Программы развития. </w:t>
      </w:r>
    </w:p>
    <w:p w:rsidR="007E7FC8" w:rsidRPr="009E668C" w:rsidRDefault="007E7FC8" w:rsidP="007E7FC8">
      <w:pPr>
        <w:spacing w:after="0"/>
        <w:ind w:right="-970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Ресурсное обеспечение </w:t>
      </w:r>
      <w:r w:rsidRPr="009E668C">
        <w:rPr>
          <w:rFonts w:ascii="Times New Roman" w:hAnsi="Times New Roman" w:cs="Times New Roman"/>
          <w:bCs/>
          <w:sz w:val="28"/>
          <w:szCs w:val="28"/>
        </w:rPr>
        <w:t>р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>еализации  Программы.</w:t>
      </w:r>
    </w:p>
    <w:p w:rsidR="007E7FC8" w:rsidRPr="009E668C" w:rsidRDefault="007E7FC8" w:rsidP="007E7FC8">
      <w:pPr>
        <w:spacing w:after="0"/>
        <w:ind w:right="-970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>Объём и источники финансирования</w:t>
      </w:r>
    </w:p>
    <w:p w:rsidR="007E7FC8" w:rsidRPr="009E668C" w:rsidRDefault="007E7FC8" w:rsidP="007E7FC8">
      <w:pPr>
        <w:spacing w:after="0"/>
        <w:ind w:right="-9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>Порядок управления реализации Программы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>Порядок мониторинга хода и результатов реализации</w:t>
      </w:r>
      <w:r w:rsidRPr="009E66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Cs/>
          <w:sz w:val="28"/>
          <w:szCs w:val="28"/>
        </w:rPr>
        <w:t>Программы.</w:t>
      </w:r>
    </w:p>
    <w:p w:rsidR="007E7FC8" w:rsidRPr="009E668C" w:rsidRDefault="007E7FC8" w:rsidP="007E7F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Приложения. </w:t>
      </w: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1862" w:rsidRDefault="00581862" w:rsidP="00B971EC">
      <w:pPr>
        <w:widowControl w:val="0"/>
        <w:autoSpaceDE w:val="0"/>
        <w:autoSpaceDN w:val="0"/>
        <w:adjustRightInd w:val="0"/>
        <w:spacing w:after="0"/>
        <w:ind w:right="256"/>
        <w:rPr>
          <w:rFonts w:ascii="Times New Roman" w:hAnsi="Times New Roman" w:cs="Times New Roman"/>
          <w:sz w:val="28"/>
          <w:szCs w:val="28"/>
        </w:rPr>
      </w:pPr>
    </w:p>
    <w:p w:rsidR="00B971EC" w:rsidRDefault="00B971EC" w:rsidP="00B971EC">
      <w:pPr>
        <w:widowControl w:val="0"/>
        <w:autoSpaceDE w:val="0"/>
        <w:autoSpaceDN w:val="0"/>
        <w:adjustRightInd w:val="0"/>
        <w:spacing w:after="0"/>
        <w:ind w:right="2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5D9B" w:rsidRDefault="00DD5D9B" w:rsidP="00B971EC">
      <w:pPr>
        <w:widowControl w:val="0"/>
        <w:autoSpaceDE w:val="0"/>
        <w:autoSpaceDN w:val="0"/>
        <w:adjustRightInd w:val="0"/>
        <w:spacing w:after="0"/>
        <w:ind w:right="2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5D9B" w:rsidRDefault="00DD5D9B" w:rsidP="00B971EC">
      <w:pPr>
        <w:widowControl w:val="0"/>
        <w:autoSpaceDE w:val="0"/>
        <w:autoSpaceDN w:val="0"/>
        <w:adjustRightInd w:val="0"/>
        <w:spacing w:after="0"/>
        <w:ind w:right="2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5D9B" w:rsidRDefault="00DD5D9B" w:rsidP="00B971EC">
      <w:pPr>
        <w:widowControl w:val="0"/>
        <w:autoSpaceDE w:val="0"/>
        <w:autoSpaceDN w:val="0"/>
        <w:adjustRightInd w:val="0"/>
        <w:spacing w:after="0"/>
        <w:ind w:right="2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4403" w:rsidRDefault="005F4403" w:rsidP="00B971EC">
      <w:pPr>
        <w:widowControl w:val="0"/>
        <w:autoSpaceDE w:val="0"/>
        <w:autoSpaceDN w:val="0"/>
        <w:adjustRightInd w:val="0"/>
        <w:spacing w:after="0"/>
        <w:ind w:right="2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left="360" w:right="25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left="360" w:right="25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 программы развития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учащихся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Школа создаёт условия для обучения и воспитания детей с ограниченными возможностями здоровья, коррекции и компенсации отклонений в их психофизическом развитии для получения общеобразовательной, трудовой и социальной подготовки к самостоятельной жизни.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060"/>
      </w:tblGrid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Программы. 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84" w:rsidRPr="00D56684" w:rsidRDefault="007E7FC8" w:rsidP="00D56684">
            <w:pPr>
              <w:jc w:val="center"/>
              <w:rPr>
                <w:b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Целевая комплексная программа развития </w:t>
            </w: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государственного бюджетного  общеобразовательного                                             учреждения  </w:t>
            </w:r>
            <w:r w:rsidR="00D56684" w:rsidRPr="00D566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D56684">
              <w:rPr>
                <w:rFonts w:ascii="Times New Roman" w:hAnsi="Times New Roman" w:cs="Times New Roman"/>
                <w:sz w:val="28"/>
                <w:szCs w:val="28"/>
              </w:rPr>
              <w:t>осударственного бюджетного общеобразовательного учреждения</w:t>
            </w:r>
            <w:r w:rsidR="00D56684" w:rsidRPr="00D5668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56684" w:rsidRPr="00D5668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Болгар</w:t>
            </w:r>
            <w:r w:rsidR="00D56684" w:rsidRPr="00D56684">
              <w:rPr>
                <w:rFonts w:ascii="Times New Roman" w:eastAsia="Calibri" w:hAnsi="Times New Roman" w:cs="Times New Roman"/>
                <w:sz w:val="28"/>
                <w:szCs w:val="28"/>
              </w:rPr>
              <w:t>ская школа-интернат для детей с ограниченными возможностями здоровья</w:t>
            </w:r>
            <w:r w:rsidR="00D56684" w:rsidRPr="00D566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Разработчики Программы.</w:t>
            </w: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331441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Педагогический коллектив школы: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члены методического совет</w:t>
            </w:r>
            <w:r w:rsidR="00D56684">
              <w:rPr>
                <w:rFonts w:ascii="Times New Roman" w:hAnsi="Times New Roman" w:cs="Times New Roman"/>
                <w:sz w:val="28"/>
                <w:szCs w:val="28"/>
              </w:rPr>
              <w:t>а, учитель – логопед Лисюк О. А.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., психолог школы 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Балханова Е. П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администрация: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Корчагин А. А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., заместитель директора по учебной работе 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Лукашова Е. Н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., зам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еститель директора по воспитательной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работе 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Шитов С. В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., гл. бухгалтер 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Князева И. Ю.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представители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органов государственно-общественного управления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 Программы.</w:t>
            </w: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лектив школы-интерната, воспитанники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 школы, родительская общественность, социальные партнеры школы.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Научно-методические основы Программы.</w:t>
            </w: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>Данная образовательная программа разработана на основе нормативных документов:</w:t>
            </w:r>
          </w:p>
          <w:p w:rsidR="007E7FC8" w:rsidRPr="009E668C" w:rsidRDefault="007E7FC8" w:rsidP="007E7FC8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E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ФЗ «Об образовании в Российской Федерации», 2012 г.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7FC8" w:rsidRPr="009E668C" w:rsidRDefault="007E7FC8" w:rsidP="007E7FC8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 государственного  образовательного  стандарта  для обучающихся  с умственной отсталостью (интеллектуальными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нарушениями), 2015 г.;</w:t>
            </w:r>
          </w:p>
          <w:p w:rsidR="007E7FC8" w:rsidRPr="009E668C" w:rsidRDefault="007E7FC8" w:rsidP="007E7FC8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ФЗ «О социальной защите инвалидов в Российской Федерации»;</w:t>
            </w:r>
          </w:p>
          <w:p w:rsidR="007E7FC8" w:rsidRPr="009E668C" w:rsidRDefault="007E7FC8" w:rsidP="007E7FC8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Конвенции о правах ребенка, правах ребенка-инвалида, правах умственно отсталых;</w:t>
            </w:r>
          </w:p>
          <w:p w:rsidR="007E7FC8" w:rsidRPr="009E668C" w:rsidRDefault="007E7FC8" w:rsidP="007E7FC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>- Типового положения о специальном (коррекционном) об</w:t>
            </w: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разовательном учреждении для обучающихся, воспитанников с отклонениями в развитии, утвержденного постановлением Правительства РФ от 12.03.1997 г. № 288;</w:t>
            </w:r>
          </w:p>
          <w:p w:rsidR="007E7FC8" w:rsidRPr="009E668C" w:rsidRDefault="007E7FC8" w:rsidP="007E7FC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>- письма МО РФ от 31.03.2010 г. № 31ю-50-758/26-6 «О внесении изменений и дополнений в типовое положение о специальном (коррекционном) об</w:t>
            </w: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разовательном учреждении для обучающихся, воспитанников с отклонениями в развитии»;</w:t>
            </w:r>
          </w:p>
          <w:p w:rsidR="007E7FC8" w:rsidRPr="009E668C" w:rsidRDefault="007E7FC8" w:rsidP="00331441">
            <w:pPr>
              <w:widowControl w:val="0"/>
              <w:tabs>
                <w:tab w:val="left" w:pos="435"/>
              </w:tabs>
              <w:autoSpaceDE w:val="0"/>
              <w:autoSpaceDN w:val="0"/>
              <w:adjustRightInd w:val="0"/>
              <w:spacing w:after="0" w:line="240" w:lineRule="auto"/>
              <w:ind w:right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локальных актов школы;</w:t>
            </w:r>
          </w:p>
          <w:p w:rsidR="007E7FC8" w:rsidRPr="009E668C" w:rsidRDefault="007E7FC8" w:rsidP="007E7FC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- устава школы.</w:t>
            </w:r>
          </w:p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При подготовке Программы учитывались цели, концептуальные положения и идеи, имеющиеся в реализуемых специальной (коррекционной) школой образовательных программах. Программа составлена на основе анализа имеющихся условий и ресурсного обеспечения с учетом прогноза о перспективах их изменений.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Основные этапы и формы 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обсуждения и принятия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Программы.</w:t>
            </w:r>
          </w:p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Обсуждение программы на  методических объединениях.</w:t>
            </w:r>
          </w:p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 Обсуждение на методическом сов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ете образовательного учреждения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7FC8" w:rsidRPr="009E668C" w:rsidRDefault="00331441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.  Рецензирование.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Кем принята  Программа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Утверждена педагогическим коллективом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 xml:space="preserve"> школы-интерната на педсовете 29.08.2017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и задачи Программы.</w:t>
            </w: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единой коррекционно – развивающей среды, способствующей реализации возможностей детей с особыми образовательными потребностями и их успешной дальнейшей социальной адаптации.</w:t>
            </w:r>
          </w:p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Программы:</w:t>
            </w:r>
            <w:r w:rsidRPr="009E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E7FC8" w:rsidRPr="009E668C" w:rsidRDefault="007E7FC8" w:rsidP="007E7FC8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Поэтапное введение ФГОС  для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с умственной отсталостью (интеллектуальными нарушениями)  и множест</w:t>
            </w:r>
            <w:r w:rsidR="00331441">
              <w:rPr>
                <w:rFonts w:ascii="Times New Roman" w:hAnsi="Times New Roman" w:cs="Times New Roman"/>
                <w:sz w:val="28"/>
                <w:szCs w:val="28"/>
              </w:rPr>
              <w:t>венными нарушениями с 01.09.2017</w:t>
            </w:r>
          </w:p>
          <w:p w:rsidR="007E7FC8" w:rsidRPr="009E668C" w:rsidRDefault="007E7FC8" w:rsidP="007E7FC8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обеспечивающие коррекционно – развивающее сопровождение образовательного и воспитательного процессов; </w:t>
            </w:r>
          </w:p>
          <w:p w:rsidR="007E7FC8" w:rsidRPr="009E668C" w:rsidRDefault="00331441" w:rsidP="007E7FC8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 воспитаннико</w:t>
            </w:r>
            <w:r w:rsidR="005F44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ключевых жизненных компетенций </w:t>
            </w:r>
            <w:r w:rsidR="00BA6F2D">
              <w:rPr>
                <w:rFonts w:ascii="Times New Roman" w:hAnsi="Times New Roman" w:cs="Times New Roman"/>
                <w:sz w:val="28"/>
                <w:szCs w:val="28"/>
              </w:rPr>
              <w:t>как образовательного результата.</w:t>
            </w:r>
          </w:p>
          <w:p w:rsidR="007E7FC8" w:rsidRPr="009E668C" w:rsidRDefault="007E7FC8" w:rsidP="007E7FC8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Введение новых профилей, улучшение материально – технической базы профессионально трудового обучения, программно – методи</w:t>
            </w:r>
            <w:r w:rsidR="00BA6F2D">
              <w:rPr>
                <w:rFonts w:ascii="Times New Roman" w:hAnsi="Times New Roman" w:cs="Times New Roman"/>
                <w:sz w:val="28"/>
                <w:szCs w:val="28"/>
              </w:rPr>
              <w:t>ческого и кадрового обеспечения.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19"/>
              </w:numPr>
              <w:tabs>
                <w:tab w:val="left" w:pos="317"/>
              </w:tabs>
              <w:spacing w:before="240" w:after="240"/>
              <w:ind w:left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68C">
              <w:rPr>
                <w:rStyle w:val="zag11"/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системы мероприятий по социальной адаптации детей с ограниченными возможностями здоровья.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19"/>
              </w:numPr>
              <w:tabs>
                <w:tab w:val="left" w:pos="317"/>
              </w:tabs>
              <w:spacing w:before="240" w:after="240"/>
              <w:ind w:left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68C">
              <w:rPr>
                <w:rStyle w:val="zag11"/>
                <w:rFonts w:ascii="Times New Roman" w:hAnsi="Times New Roman" w:cs="Times New Roman"/>
                <w:color w:val="000000"/>
                <w:sz w:val="28"/>
                <w:szCs w:val="28"/>
              </w:rPr>
              <w:t>Оказание консультативной и методической помощи родителям  (законным представителям) детей с ограниченными возможностями здоровья по медицинским, социальным, правовым и другим вопросам.</w:t>
            </w:r>
          </w:p>
          <w:p w:rsidR="007E7FC8" w:rsidRPr="009E668C" w:rsidRDefault="007E7FC8" w:rsidP="007E7FC8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Внедрение инновационных оздоровительных и физкультурно-спортивных технологий в работу школы-интерната.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Ожидаемые результаты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Программы и индикаторы 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оценки их достижения: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качественное обновление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содержания общего образования;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расширение перечня дополнительных услуг,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предоставляемых обучающимся;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потребностей детей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занятиях по интересам;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профессиональной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и общекультурного уровня педагогических работников </w:t>
            </w:r>
            <w:r w:rsidR="00BA6F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повышение ИКТ компетентности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педагогов;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создание условий, обеспечивающих охрану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жизни, сохранение и укрепление здоровья обучающихся, формирование их здорового образа жизни;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здоровых и безопасных условий труда и учёбы;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развитие материально- технической базы;</w:t>
            </w:r>
          </w:p>
          <w:p w:rsidR="007E7FC8" w:rsidRPr="009E668C" w:rsidRDefault="007E7FC8" w:rsidP="007E7FC8">
            <w:pPr>
              <w:numPr>
                <w:ilvl w:val="0"/>
                <w:numId w:val="3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</w:t>
            </w:r>
          </w:p>
          <w:p w:rsidR="007E7FC8" w:rsidRPr="009E668C" w:rsidRDefault="007E7FC8" w:rsidP="007E7FC8">
            <w:p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государственно-общественных форм управления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 действия Программы</w:t>
            </w:r>
          </w:p>
        </w:tc>
        <w:tc>
          <w:tcPr>
            <w:tcW w:w="6060" w:type="dxa"/>
          </w:tcPr>
          <w:p w:rsidR="007E7FC8" w:rsidRPr="009E668C" w:rsidRDefault="00331441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2017- 2022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7E7FC8" w:rsidRPr="009E668C" w:rsidTr="007E7FC8">
        <w:tc>
          <w:tcPr>
            <w:tcW w:w="3794" w:type="dxa"/>
            <w:vMerge w:val="restart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 программы.</w:t>
            </w: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Организационный</w:t>
            </w:r>
            <w:r w:rsidR="00331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(2017-2018</w:t>
            </w: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г.г.).</w:t>
            </w:r>
          </w:p>
        </w:tc>
      </w:tr>
      <w:tr w:rsidR="007E7FC8" w:rsidRPr="009E668C" w:rsidTr="007E7FC8">
        <w:tc>
          <w:tcPr>
            <w:tcW w:w="3794" w:type="dxa"/>
            <w:vMerge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5F4403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Основной этап (2018-202</w:t>
            </w:r>
            <w:r w:rsidR="00BA6F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E7FC8"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>г.г.).</w:t>
            </w:r>
          </w:p>
        </w:tc>
      </w:tr>
      <w:tr w:rsidR="007E7FC8" w:rsidRPr="009E668C" w:rsidTr="007E7FC8">
        <w:tc>
          <w:tcPr>
            <w:tcW w:w="3794" w:type="dxa"/>
            <w:vMerge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331441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Обобщающий этап (2022</w:t>
            </w:r>
            <w:r w:rsidR="007E7FC8"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г.).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Программы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before="30" w:after="30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 w:rsidR="003314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 Программы развития на 2017-2022</w:t>
            </w: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годы. 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after="0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Цели, задачи и  показатели Программы. 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after="0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 Программы развития.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before="30" w:after="30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ситуации и концептуальное обоснование Программы развития по направлениям: </w:t>
            </w:r>
          </w:p>
          <w:p w:rsidR="007E7FC8" w:rsidRPr="00331441" w:rsidRDefault="007E7FC8" w:rsidP="007E7FC8">
            <w:pPr>
              <w:pStyle w:val="a7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Информационная справка о </w:t>
            </w: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государственном бюджетном  общеобразовательном   учреждении  </w:t>
            </w:r>
          </w:p>
          <w:p w:rsidR="00331441" w:rsidRPr="00331441" w:rsidRDefault="00331441" w:rsidP="00331441">
            <w:pPr>
              <w:pStyle w:val="a7"/>
              <w:spacing w:after="0"/>
              <w:ind w:left="8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66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668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Болгар</w:t>
            </w:r>
            <w:r w:rsidRPr="00D56684">
              <w:rPr>
                <w:rFonts w:ascii="Times New Roman" w:eastAsia="Calibri" w:hAnsi="Times New Roman" w:cs="Times New Roman"/>
                <w:sz w:val="28"/>
                <w:szCs w:val="28"/>
              </w:rPr>
              <w:t>ская школа-интернат для детей с ограниченными возможностями здоровья</w:t>
            </w:r>
            <w:r w:rsidRPr="00D566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8"/>
              </w:numPr>
              <w:spacing w:before="3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управления образовательным процессом и состояние учебно-воспитательного процесса  в школе.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hd w:val="clear" w:color="auto" w:fill="FFFFFF"/>
              <w:spacing w:after="0"/>
              <w:ind w:left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Концепция желаемого будущего состояния школы</w:t>
            </w:r>
            <w:r w:rsidRPr="009E6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-интерната. </w:t>
            </w: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before="30" w:after="0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Приоритетные направления и план действий по реализации Программы развития. 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after="0"/>
              <w:ind w:left="459" w:right="-97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Ресурсное обеспечение </w:t>
            </w:r>
            <w:r w:rsidRPr="009E668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еализации  Программы.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after="0"/>
              <w:ind w:left="459" w:right="-97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Объём и источники финансирования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after="0"/>
              <w:ind w:left="459" w:right="-97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управления реализации Программы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6"/>
              </w:numPr>
              <w:spacing w:after="0"/>
              <w:ind w:left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мониторинга хода и результатов реализации</w:t>
            </w:r>
            <w:r w:rsidRPr="009E6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E66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Программы.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Ресурсное обеспечение 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 Программы.</w:t>
            </w:r>
          </w:p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обеспечено  кадровыми, методическими, материально-техническими и финансовыми ресурсами, необходимыми для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программы.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Источники 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финансирования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Бюджетное и внебюджетное финансирование,  добровольные  пожертвования.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Кто осуществляет управление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реализации Программы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методический совет.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Порядок мониторинга хода  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результатов реализации</w:t>
            </w:r>
          </w:p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Программы.</w:t>
            </w:r>
          </w:p>
          <w:p w:rsidR="007E7FC8" w:rsidRPr="009E668C" w:rsidRDefault="007E7FC8" w:rsidP="007E7FC8">
            <w:pPr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мониторинг проводит администрация и социально-психологическая служба. </w:t>
            </w:r>
          </w:p>
          <w:p w:rsidR="007E7FC8" w:rsidRPr="009E668C" w:rsidRDefault="007E7FC8" w:rsidP="007E7FC8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Совместно с Управляющим Советом проводится система общественной экспертизы  реализации  Программы.</w:t>
            </w:r>
          </w:p>
          <w:p w:rsidR="007E7FC8" w:rsidRPr="009E668C" w:rsidRDefault="007E7FC8" w:rsidP="007E7FC8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Проводится  информирования родителей о выполнении  Программы.</w:t>
            </w:r>
          </w:p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обсуждаются один раз в год. </w:t>
            </w:r>
          </w:p>
          <w:p w:rsidR="007E7FC8" w:rsidRPr="009E668C" w:rsidRDefault="007E7FC8" w:rsidP="007E7FC8">
            <w:pPr>
              <w:ind w:right="-2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Итоги  выполнения  Программы рассматриваются  на заседаниях педагогического и Управляющего советов.</w:t>
            </w:r>
          </w:p>
        </w:tc>
      </w:tr>
      <w:tr w:rsidR="007E7FC8" w:rsidRPr="009E668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Принципы Программы</w:t>
            </w:r>
          </w:p>
        </w:tc>
        <w:tc>
          <w:tcPr>
            <w:tcW w:w="6060" w:type="dxa"/>
          </w:tcPr>
          <w:p w:rsidR="007E7FC8" w:rsidRPr="009E668C" w:rsidRDefault="007E7FC8" w:rsidP="007E7FC8">
            <w:pPr>
              <w:pStyle w:val="a8"/>
              <w:tabs>
                <w:tab w:val="left" w:pos="-5040"/>
              </w:tabs>
              <w:jc w:val="both"/>
              <w:rPr>
                <w:bCs/>
                <w:szCs w:val="28"/>
              </w:rPr>
            </w:pPr>
            <w:r w:rsidRPr="009E668C">
              <w:rPr>
                <w:bCs/>
                <w:szCs w:val="28"/>
              </w:rPr>
              <w:t>1. Принцип гуманистического характера образования, приоритета общечеловеческих ценностей, жизни и здоровья человека, свободного развития личности.</w:t>
            </w:r>
          </w:p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Cs/>
                <w:sz w:val="28"/>
                <w:szCs w:val="28"/>
              </w:rPr>
              <w:t>2. Принцип общедоступности образования, адаптивности системы образования к уровням и особенностям развития и подготовки обучающихся, воспитанников.</w:t>
            </w:r>
          </w:p>
        </w:tc>
      </w:tr>
      <w:tr w:rsidR="007E7FC8" w:rsidRPr="00B971EC" w:rsidTr="007E7FC8">
        <w:tc>
          <w:tcPr>
            <w:tcW w:w="3794" w:type="dxa"/>
          </w:tcPr>
          <w:p w:rsidR="007E7FC8" w:rsidRPr="009E668C" w:rsidRDefault="007E7FC8" w:rsidP="007E7FC8">
            <w:pPr>
              <w:spacing w:after="0"/>
              <w:ind w:right="-970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6060" w:type="dxa"/>
          </w:tcPr>
          <w:p w:rsidR="00B971EC" w:rsidRPr="00B971EC" w:rsidRDefault="007E7FC8" w:rsidP="00B971EC">
            <w:pPr>
              <w:jc w:val="center"/>
              <w:rPr>
                <w:b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учреждения: </w:t>
            </w:r>
            <w:r w:rsidR="00B971EC" w:rsidRPr="00B9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B971EC" w:rsidRPr="00B971EC">
              <w:rPr>
                <w:rFonts w:ascii="Times New Roman" w:hAnsi="Times New Roman" w:cs="Times New Roman"/>
                <w:sz w:val="28"/>
                <w:szCs w:val="28"/>
              </w:rPr>
              <w:t>осударственное бюджетное общеобразовательное учреждение «</w:t>
            </w:r>
            <w:r w:rsidR="00B971EC" w:rsidRPr="00B971E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Болгар</w:t>
            </w:r>
            <w:r w:rsidR="00B971EC" w:rsidRPr="00B971EC">
              <w:rPr>
                <w:rFonts w:ascii="Times New Roman" w:eastAsia="Calibri" w:hAnsi="Times New Roman" w:cs="Times New Roman"/>
                <w:sz w:val="28"/>
                <w:szCs w:val="28"/>
              </w:rPr>
              <w:t>ская школа-интернат для детей с ограниченными возможностями здоровья</w:t>
            </w:r>
            <w:r w:rsidR="00B971EC" w:rsidRPr="00B971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71EC" w:rsidRPr="00B971EC" w:rsidRDefault="007E7FC8" w:rsidP="00B97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szCs w:val="28"/>
              </w:rPr>
              <w:t xml:space="preserve">Адрес: </w:t>
            </w:r>
            <w:r w:rsidR="00B971EC" w:rsidRPr="00B971EC">
              <w:rPr>
                <w:rFonts w:ascii="Times New Roman" w:hAnsi="Times New Roman" w:cs="Times New Roman"/>
                <w:sz w:val="28"/>
                <w:szCs w:val="28"/>
              </w:rPr>
              <w:t xml:space="preserve">422840  Дзержинского, д.3,  г. Болгар  Спасский район  Республика Татарстан </w:t>
            </w:r>
          </w:p>
          <w:p w:rsidR="00B971EC" w:rsidRDefault="00B971EC" w:rsidP="007E7FC8">
            <w:pPr>
              <w:pStyle w:val="a8"/>
              <w:rPr>
                <w:szCs w:val="28"/>
              </w:rPr>
            </w:pPr>
          </w:p>
          <w:p w:rsidR="007E7FC8" w:rsidRPr="009E668C" w:rsidRDefault="007E7FC8" w:rsidP="007E7FC8">
            <w:pPr>
              <w:pStyle w:val="a8"/>
              <w:rPr>
                <w:szCs w:val="28"/>
              </w:rPr>
            </w:pPr>
            <w:r w:rsidRPr="009E668C">
              <w:rPr>
                <w:szCs w:val="28"/>
              </w:rPr>
              <w:t xml:space="preserve">Директор: </w:t>
            </w:r>
            <w:r w:rsidR="00B971EC">
              <w:rPr>
                <w:szCs w:val="28"/>
              </w:rPr>
              <w:t>Корчагин Алексей Александрович</w:t>
            </w:r>
          </w:p>
          <w:p w:rsidR="007E7FC8" w:rsidRPr="00B971EC" w:rsidRDefault="007E7FC8" w:rsidP="007E7FC8">
            <w:pPr>
              <w:pStyle w:val="a8"/>
              <w:tabs>
                <w:tab w:val="left" w:pos="-5040"/>
              </w:tabs>
              <w:jc w:val="both"/>
              <w:rPr>
                <w:szCs w:val="28"/>
              </w:rPr>
            </w:pPr>
            <w:r w:rsidRPr="009E668C">
              <w:rPr>
                <w:szCs w:val="28"/>
              </w:rPr>
              <w:t xml:space="preserve">Контактный телефон (факс): </w:t>
            </w:r>
            <w:r w:rsidR="00B971EC">
              <w:rPr>
                <w:szCs w:val="28"/>
              </w:rPr>
              <w:t xml:space="preserve">8(84347) </w:t>
            </w:r>
            <w:r w:rsidR="00B971EC" w:rsidRPr="00B971EC">
              <w:rPr>
                <w:szCs w:val="28"/>
              </w:rPr>
              <w:t>3-08-24</w:t>
            </w:r>
            <w:r w:rsidRPr="00B971EC">
              <w:rPr>
                <w:szCs w:val="28"/>
              </w:rPr>
              <w:t xml:space="preserve">; </w:t>
            </w:r>
            <w:r w:rsidRPr="009E668C">
              <w:rPr>
                <w:szCs w:val="28"/>
                <w:lang w:val="en-US"/>
              </w:rPr>
              <w:t>E</w:t>
            </w:r>
            <w:r w:rsidRPr="00B971EC">
              <w:rPr>
                <w:szCs w:val="28"/>
              </w:rPr>
              <w:t>-</w:t>
            </w:r>
            <w:r w:rsidRPr="009E668C">
              <w:rPr>
                <w:szCs w:val="28"/>
                <w:lang w:val="en-US"/>
              </w:rPr>
              <w:t>mail</w:t>
            </w:r>
            <w:r w:rsidRPr="00B971EC">
              <w:rPr>
                <w:szCs w:val="28"/>
              </w:rPr>
              <w:t xml:space="preserve">: </w:t>
            </w:r>
            <w:hyperlink r:id="rId10" w:history="1">
              <w:r w:rsidR="00B971EC" w:rsidRPr="008126D5">
                <w:rPr>
                  <w:rStyle w:val="aa"/>
                  <w:szCs w:val="28"/>
                  <w:lang w:val="en-US"/>
                </w:rPr>
                <w:t>Ss</w:t>
              </w:r>
              <w:r w:rsidR="00B971EC" w:rsidRPr="008126D5">
                <w:rPr>
                  <w:rStyle w:val="aa"/>
                  <w:szCs w:val="28"/>
                </w:rPr>
                <w:t>.</w:t>
              </w:r>
              <w:r w:rsidR="00B971EC" w:rsidRPr="008126D5">
                <w:rPr>
                  <w:rStyle w:val="aa"/>
                  <w:szCs w:val="28"/>
                  <w:lang w:val="en-US"/>
                </w:rPr>
                <w:t>Sps</w:t>
              </w:r>
              <w:r w:rsidR="00B971EC" w:rsidRPr="008126D5">
                <w:rPr>
                  <w:rStyle w:val="aa"/>
                  <w:szCs w:val="28"/>
                </w:rPr>
                <w:t>@</w:t>
              </w:r>
              <w:r w:rsidR="00B971EC" w:rsidRPr="008126D5">
                <w:rPr>
                  <w:rStyle w:val="aa"/>
                  <w:szCs w:val="28"/>
                  <w:lang w:val="en-US"/>
                </w:rPr>
                <w:t>matar</w:t>
              </w:r>
              <w:r w:rsidR="00B971EC" w:rsidRPr="008126D5">
                <w:rPr>
                  <w:rStyle w:val="aa"/>
                  <w:szCs w:val="28"/>
                </w:rPr>
                <w:t>.</w:t>
              </w:r>
              <w:r w:rsidR="00B971EC" w:rsidRPr="008126D5">
                <w:rPr>
                  <w:rStyle w:val="aa"/>
                  <w:szCs w:val="28"/>
                  <w:lang w:val="en-US"/>
                </w:rPr>
                <w:t>ru</w:t>
              </w:r>
            </w:hyperlink>
          </w:p>
          <w:p w:rsidR="007E7FC8" w:rsidRPr="00B971EC" w:rsidRDefault="007E7FC8" w:rsidP="007E7FC8">
            <w:pPr>
              <w:pStyle w:val="a8"/>
              <w:tabs>
                <w:tab w:val="left" w:pos="-5040"/>
              </w:tabs>
              <w:jc w:val="both"/>
              <w:rPr>
                <w:bCs/>
                <w:szCs w:val="28"/>
              </w:rPr>
            </w:pPr>
          </w:p>
        </w:tc>
      </w:tr>
    </w:tbl>
    <w:p w:rsidR="0041003E" w:rsidRPr="00B971EC" w:rsidRDefault="0041003E" w:rsidP="007E7FC8">
      <w:pPr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II.</w:t>
      </w: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Цели, задачи и  показатели Программы</w:t>
      </w: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 xml:space="preserve">Цель  Программы: </w:t>
      </w:r>
    </w:p>
    <w:p w:rsidR="007E7FC8" w:rsidRPr="009E668C" w:rsidRDefault="007E7FC8" w:rsidP="007E7FC8">
      <w:pPr>
        <w:pStyle w:val="a7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Создание единой коррекционно – развивающей среды, способствующей реализации возможностей детей с особыми образовательными потребностями и их успешной дальнейшей социальной адаптации.</w:t>
      </w: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Задачи  Программы: </w:t>
      </w:r>
    </w:p>
    <w:p w:rsidR="007E7FC8" w:rsidRPr="009E668C" w:rsidRDefault="007E7FC8" w:rsidP="007E7FC8">
      <w:pPr>
        <w:pStyle w:val="a7"/>
        <w:widowControl w:val="0"/>
        <w:numPr>
          <w:ilvl w:val="0"/>
          <w:numId w:val="11"/>
        </w:num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Поэтапное введение ФГОС  для </w:t>
      </w:r>
      <w:r w:rsidR="00BA6F2D">
        <w:rPr>
          <w:rFonts w:ascii="Times New Roman" w:hAnsi="Times New Roman" w:cs="Times New Roman"/>
          <w:sz w:val="28"/>
          <w:szCs w:val="28"/>
        </w:rPr>
        <w:t>воспитанников</w:t>
      </w:r>
      <w:r w:rsidRPr="009E668C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 и множест</w:t>
      </w:r>
      <w:r w:rsidR="00B971EC">
        <w:rPr>
          <w:rFonts w:ascii="Times New Roman" w:hAnsi="Times New Roman" w:cs="Times New Roman"/>
          <w:sz w:val="28"/>
          <w:szCs w:val="28"/>
        </w:rPr>
        <w:t>венными нарушениями с 01.09.201</w:t>
      </w:r>
      <w:r w:rsidR="00B971EC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9E668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E7FC8" w:rsidRPr="009E668C" w:rsidRDefault="007E7FC8" w:rsidP="007E7FC8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ab/>
        <w:t xml:space="preserve">Создание условий, обеспечивающие коррекционно – развивающее сопровождение образовательного и воспитательного процессов; </w:t>
      </w:r>
    </w:p>
    <w:p w:rsidR="007E7FC8" w:rsidRPr="009E668C" w:rsidRDefault="00B971EC" w:rsidP="007E7FC8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Ориентирование</w:t>
      </w:r>
      <w:r w:rsidRPr="00B97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7E7FC8" w:rsidRPr="009E668C">
        <w:rPr>
          <w:rFonts w:ascii="Times New Roman" w:hAnsi="Times New Roman" w:cs="Times New Roman"/>
          <w:sz w:val="28"/>
          <w:szCs w:val="28"/>
        </w:rPr>
        <w:t xml:space="preserve"> на формирование ключевых жизненных компетенций как образовательного результата;</w:t>
      </w:r>
    </w:p>
    <w:p w:rsidR="007E7FC8" w:rsidRPr="009E668C" w:rsidRDefault="007E7FC8" w:rsidP="007E7FC8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ab/>
        <w:t>Введение новых профилей, улучшение материально – технической базы профессионально трудового обучения, программно – методического и кадрового обеспечения;</w:t>
      </w:r>
    </w:p>
    <w:p w:rsidR="007E7FC8" w:rsidRPr="009E668C" w:rsidRDefault="007E7FC8" w:rsidP="007E7FC8">
      <w:pPr>
        <w:pStyle w:val="a7"/>
        <w:numPr>
          <w:ilvl w:val="0"/>
          <w:numId w:val="10"/>
        </w:numPr>
        <w:spacing w:before="240"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Style w:val="zag11"/>
          <w:rFonts w:ascii="Times New Roman" w:hAnsi="Times New Roman" w:cs="Times New Roman"/>
          <w:color w:val="000000"/>
          <w:sz w:val="28"/>
          <w:szCs w:val="28"/>
        </w:rPr>
        <w:t>  Реализация системы мероприятий по социальной адаптации детей с ограниченными возможностями здоровья.</w:t>
      </w:r>
    </w:p>
    <w:p w:rsidR="007E7FC8" w:rsidRPr="009E668C" w:rsidRDefault="007E7FC8" w:rsidP="007E7FC8">
      <w:pPr>
        <w:pStyle w:val="a7"/>
        <w:numPr>
          <w:ilvl w:val="0"/>
          <w:numId w:val="10"/>
        </w:numPr>
        <w:spacing w:before="240"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Style w:val="zag11"/>
          <w:rFonts w:ascii="Times New Roman" w:hAnsi="Times New Roman" w:cs="Times New Roman"/>
          <w:color w:val="000000"/>
          <w:sz w:val="28"/>
          <w:szCs w:val="28"/>
        </w:rPr>
        <w:t> Оказание консультативной и методической помощи родителям 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7E7FC8" w:rsidRPr="001B7927" w:rsidRDefault="007E7FC8" w:rsidP="007E7FC8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Внедрение инновационных оздоровительных и физкультурно-спортивных технологий в работу школы-интерната.</w:t>
      </w: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Предполагаемые показатели  государственного задания:</w:t>
      </w:r>
    </w:p>
    <w:tbl>
      <w:tblPr>
        <w:tblStyle w:val="ab"/>
        <w:tblW w:w="0" w:type="auto"/>
        <w:tblInd w:w="-34" w:type="dxa"/>
        <w:tblLook w:val="04A0"/>
      </w:tblPr>
      <w:tblGrid>
        <w:gridCol w:w="2323"/>
        <w:gridCol w:w="1045"/>
        <w:gridCol w:w="841"/>
        <w:gridCol w:w="841"/>
        <w:gridCol w:w="841"/>
        <w:gridCol w:w="841"/>
        <w:gridCol w:w="841"/>
        <w:gridCol w:w="2174"/>
      </w:tblGrid>
      <w:tr w:rsidR="007E7FC8" w:rsidRPr="009E668C" w:rsidTr="00B971EC">
        <w:trPr>
          <w:trHeight w:val="630"/>
        </w:trPr>
        <w:tc>
          <w:tcPr>
            <w:tcW w:w="2323" w:type="dxa"/>
            <w:vMerge w:val="restart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045" w:type="dxa"/>
            <w:vMerge w:val="restart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измер-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4205" w:type="dxa"/>
            <w:gridSpan w:val="5"/>
            <w:tcBorders>
              <w:bottom w:val="single" w:sz="4" w:space="0" w:color="auto"/>
            </w:tcBorders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 качества государственной   услуги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vMerge w:val="restart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значений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</w:tr>
      <w:tr w:rsidR="007E7FC8" w:rsidRPr="009E668C" w:rsidTr="00B971EC">
        <w:trPr>
          <w:trHeight w:val="1305"/>
        </w:trPr>
        <w:tc>
          <w:tcPr>
            <w:tcW w:w="2323" w:type="dxa"/>
            <w:vMerge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vMerge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74" w:type="dxa"/>
            <w:vMerge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Уровень освоения обучающимися адаптированной основной общеобразов. программы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</w:t>
            </w:r>
            <w:r w:rsidR="00B971EC">
              <w:rPr>
                <w:rFonts w:ascii="Times New Roman" w:hAnsi="Times New Roman" w:cs="Times New Roman"/>
                <w:sz w:val="28"/>
                <w:szCs w:val="28"/>
              </w:rPr>
              <w:t>тность по данным внутришкольн. к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онтроля.</w:t>
            </w: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Полнота реализации адаптированной основной 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общеобразов.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по данным внутришкольн. контроля.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классных журналов.</w:t>
            </w: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соответствия учебного плана ОУ требованиям федерального базисного учебного плана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(ФБУП).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по данным внутришкольн. контроля.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Доля детей, осваивающих дополнительные образовательные программы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по данным внутришкольн. контроля.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Выполнение норм питания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ОУ</w:t>
            </w: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Доля своевременно устраненных ОУ нарушений, выявленных органами исполнительной власти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Результаты исполнения выданных предписаний</w:t>
            </w: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Доля родителе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B971EC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ОУ.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органов исполнительной власти.</w:t>
            </w: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Доля педагогического состава, повысившего квалификацию за отчетный период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41" w:type="dxa"/>
          </w:tcPr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320E32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>9,37</w:t>
            </w:r>
          </w:p>
        </w:tc>
        <w:tc>
          <w:tcPr>
            <w:tcW w:w="841" w:type="dxa"/>
          </w:tcPr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320E32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41" w:type="dxa"/>
          </w:tcPr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320E32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E7FC8" w:rsidRPr="00320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1" w:type="dxa"/>
          </w:tcPr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320E32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E7FC8" w:rsidRPr="00320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1" w:type="dxa"/>
          </w:tcPr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320E32" w:rsidRDefault="00320E32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ОУ.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Число обучающихся по очной форме обучения по адаптированным основным  общеобр.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программам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41" w:type="dxa"/>
          </w:tcPr>
          <w:p w:rsidR="007E7FC8" w:rsidRPr="00DD5D9B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DD5D9B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DD5D9B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9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41" w:type="dxa"/>
          </w:tcPr>
          <w:p w:rsidR="007E7FC8" w:rsidRPr="00DD5D9B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DD5D9B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DD5D9B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9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41" w:type="dxa"/>
          </w:tcPr>
          <w:p w:rsidR="007E7FC8" w:rsidRPr="00DD5D9B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DD5D9B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DD5D9B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9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ОУ.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B971EC">
        <w:tc>
          <w:tcPr>
            <w:tcW w:w="2323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на дому</w:t>
            </w:r>
          </w:p>
        </w:tc>
        <w:tc>
          <w:tcPr>
            <w:tcW w:w="1045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Default="00DD5D9B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1003E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Default="00DD5D9B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1003E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Default="00DD5D9B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1003E" w:rsidRPr="009E668C" w:rsidRDefault="0041003E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Статотчетность ОУ.</w:t>
            </w:r>
          </w:p>
          <w:p w:rsidR="007E7FC8" w:rsidRPr="009E668C" w:rsidRDefault="007E7FC8" w:rsidP="007E7FC8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03E" w:rsidRDefault="0041003E" w:rsidP="00DD5D9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5D9B" w:rsidRDefault="00DD5D9B" w:rsidP="00DD5D9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7FC8" w:rsidRPr="009E668C" w:rsidRDefault="007E7FC8" w:rsidP="007E7F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III.</w:t>
      </w: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Сроки и этапы реализации  Программы развития</w:t>
      </w: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spacing w:before="30" w:after="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Основные этапы реализации : 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>. Организ</w:t>
      </w:r>
      <w:r w:rsidR="0041003E">
        <w:rPr>
          <w:rFonts w:ascii="Times New Roman" w:eastAsia="Times New Roman" w:hAnsi="Times New Roman" w:cs="Times New Roman"/>
          <w:sz w:val="28"/>
          <w:szCs w:val="28"/>
          <w:u w:val="single"/>
        </w:rPr>
        <w:t>ационный (2017-2018</w:t>
      </w: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г.г.).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Разработка перспективных направлений в развитии школы-интерната  и моделирование нового качественного состояния УВП </w:t>
      </w:r>
      <w:r w:rsidR="004100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spacing w:before="30" w:after="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1003E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Основной этап (2019-2021</w:t>
      </w: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г.г.).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школы по реализации программы развития. </w:t>
      </w:r>
    </w:p>
    <w:p w:rsidR="007E7FC8" w:rsidRPr="009E668C" w:rsidRDefault="007E7FC8" w:rsidP="007E7FC8">
      <w:pPr>
        <w:spacing w:before="30" w:after="3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1003E">
        <w:rPr>
          <w:rFonts w:ascii="Times New Roman" w:eastAsia="Times New Roman" w:hAnsi="Times New Roman" w:cs="Times New Roman"/>
          <w:sz w:val="28"/>
          <w:szCs w:val="28"/>
          <w:u w:val="single"/>
        </w:rPr>
        <w:t>Обобщающий этап (2022</w:t>
      </w: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г.).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Анализ полученных результатов и определение перспектив дальнейшего развития школы-интерната. Закрепление и распространение опыта работы педагогического коллектива по реализации программы развития в локальных нормативных актах школы, в научно-методических изданиях. </w:t>
      </w:r>
    </w:p>
    <w:p w:rsidR="007E7FC8" w:rsidRDefault="007E7FC8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F2D" w:rsidRDefault="00BA6F2D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F2D" w:rsidRDefault="00BA6F2D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F2D" w:rsidRDefault="00BA6F2D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DAC" w:rsidRDefault="005B5DAC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DAC" w:rsidRDefault="005B5DAC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DAC" w:rsidRDefault="005B5DAC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DAC" w:rsidRDefault="005B5DAC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DAC" w:rsidRDefault="005B5DAC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F2D" w:rsidRDefault="00BA6F2D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3046" w:rsidRDefault="00AF3046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3046" w:rsidRDefault="00AF3046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3046" w:rsidRDefault="00AF3046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3046" w:rsidRDefault="00AF3046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3046" w:rsidRDefault="00AF3046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3046" w:rsidRDefault="00AF3046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F2D" w:rsidRPr="009E668C" w:rsidRDefault="00BA6F2D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7FC8" w:rsidRPr="009E668C" w:rsidRDefault="007E7FC8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E7FC8" w:rsidRPr="009E668C" w:rsidRDefault="007E7FC8" w:rsidP="007E7FC8">
      <w:pPr>
        <w:spacing w:before="30" w:after="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sz w:val="28"/>
          <w:szCs w:val="28"/>
        </w:rPr>
        <w:t>Анализ ситуации и концептуальное обоснование Программы развития по направлениям</w:t>
      </w:r>
    </w:p>
    <w:p w:rsidR="007E7FC8" w:rsidRPr="009E668C" w:rsidRDefault="007E7FC8" w:rsidP="007E7FC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7FC8" w:rsidRPr="009E668C" w:rsidRDefault="007E7FC8" w:rsidP="007E7FC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Информационная справка </w:t>
      </w:r>
    </w:p>
    <w:p w:rsidR="0041003E" w:rsidRPr="0041003E" w:rsidRDefault="0041003E" w:rsidP="004100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 </w:t>
      </w:r>
      <w:r w:rsidRPr="0041003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1003E">
        <w:rPr>
          <w:rFonts w:ascii="Times New Roman" w:hAnsi="Times New Roman" w:cs="Times New Roman"/>
          <w:sz w:val="28"/>
          <w:szCs w:val="28"/>
        </w:rPr>
        <w:t>осударственное бюджетное общеобразовательное учреждение «</w:t>
      </w:r>
      <w:r w:rsidRPr="0041003E">
        <w:rPr>
          <w:rFonts w:ascii="Times New Roman" w:eastAsia="Calibri" w:hAnsi="Times New Roman" w:cs="Times New Roman"/>
          <w:sz w:val="28"/>
          <w:szCs w:val="28"/>
          <w:lang w:val="tt-RU"/>
        </w:rPr>
        <w:t>Болгар</w:t>
      </w:r>
      <w:r w:rsidRPr="0041003E">
        <w:rPr>
          <w:rFonts w:ascii="Times New Roman" w:eastAsia="Calibri" w:hAnsi="Times New Roman" w:cs="Times New Roman"/>
          <w:sz w:val="28"/>
          <w:szCs w:val="28"/>
        </w:rPr>
        <w:t>ская школа-интернат для детей с ограниченными возможностями здоровья</w:t>
      </w:r>
      <w:r w:rsidRPr="0041003E">
        <w:rPr>
          <w:rFonts w:ascii="Times New Roman" w:hAnsi="Times New Roman" w:cs="Times New Roman"/>
          <w:sz w:val="28"/>
          <w:szCs w:val="28"/>
        </w:rPr>
        <w:t>»</w:t>
      </w:r>
    </w:p>
    <w:p w:rsidR="007E7FC8" w:rsidRPr="009E668C" w:rsidRDefault="007E7FC8" w:rsidP="0041003E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668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                   </w:t>
      </w: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 xml:space="preserve"> 1. Организационно-правовое обеспечение деятельности образовательного учреждения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1.1. Наличие свидетельств:</w:t>
      </w:r>
    </w:p>
    <w:p w:rsidR="007E7FC8" w:rsidRDefault="007E7FC8" w:rsidP="007E7FC8">
      <w:pPr>
        <w:pStyle w:val="a8"/>
        <w:jc w:val="both"/>
        <w:rPr>
          <w:color w:val="FF0000"/>
          <w:szCs w:val="28"/>
        </w:rPr>
      </w:pPr>
      <w:r w:rsidRPr="009E668C">
        <w:rPr>
          <w:szCs w:val="28"/>
        </w:rPr>
        <w:t>б) Свидетельство о внесении записи в Единый государ</w:t>
      </w:r>
      <w:r w:rsidR="00F53B84">
        <w:rPr>
          <w:szCs w:val="28"/>
        </w:rPr>
        <w:t>ственный реестр юридических лиц</w:t>
      </w:r>
      <w:r w:rsidRPr="009E668C">
        <w:rPr>
          <w:szCs w:val="28"/>
        </w:rPr>
        <w:t xml:space="preserve"> </w:t>
      </w:r>
      <w:r w:rsidR="00F53B84">
        <w:rPr>
          <w:color w:val="FF0000"/>
          <w:szCs w:val="28"/>
        </w:rPr>
        <w:t xml:space="preserve"> </w:t>
      </w:r>
      <w:r w:rsidR="00F53B84" w:rsidRPr="00F53B84">
        <w:rPr>
          <w:szCs w:val="28"/>
        </w:rPr>
        <w:t>Серия 16 №  00</w:t>
      </w:r>
      <w:r w:rsidRPr="00F53B84">
        <w:rPr>
          <w:szCs w:val="28"/>
        </w:rPr>
        <w:t>6</w:t>
      </w:r>
      <w:r w:rsidR="00F53B84" w:rsidRPr="00F53B84">
        <w:rPr>
          <w:szCs w:val="28"/>
        </w:rPr>
        <w:t>364736</w:t>
      </w:r>
      <w:r w:rsidR="00F53B84">
        <w:rPr>
          <w:color w:val="FF0000"/>
          <w:szCs w:val="28"/>
        </w:rPr>
        <w:t xml:space="preserve"> </w:t>
      </w:r>
      <w:r w:rsidR="00F53B84" w:rsidRPr="00F53B84">
        <w:rPr>
          <w:szCs w:val="28"/>
        </w:rPr>
        <w:t>от 28.03.2012 г.</w:t>
      </w:r>
    </w:p>
    <w:p w:rsidR="00F53B84" w:rsidRPr="0041003E" w:rsidRDefault="00F53B84" w:rsidP="007E7FC8">
      <w:pPr>
        <w:pStyle w:val="a8"/>
        <w:jc w:val="both"/>
        <w:rPr>
          <w:color w:val="FF0000"/>
          <w:szCs w:val="28"/>
        </w:rPr>
      </w:pPr>
    </w:p>
    <w:p w:rsidR="007E7FC8" w:rsidRPr="00BA6F2D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F2D">
        <w:rPr>
          <w:rFonts w:ascii="Times New Roman" w:hAnsi="Times New Roman" w:cs="Times New Roman"/>
          <w:sz w:val="28"/>
          <w:szCs w:val="28"/>
        </w:rPr>
        <w:t xml:space="preserve">в) Свидетельство о постановке на учет Российской организации в налоговом органе по месту нахождения </w:t>
      </w:r>
      <w:r w:rsidR="00BA6F2D" w:rsidRPr="00BA6F2D">
        <w:rPr>
          <w:rFonts w:ascii="Times New Roman" w:hAnsi="Times New Roman" w:cs="Times New Roman"/>
          <w:sz w:val="28"/>
          <w:szCs w:val="28"/>
        </w:rPr>
        <w:t>Межрайонная и</w:t>
      </w:r>
      <w:r w:rsidRPr="00BA6F2D">
        <w:rPr>
          <w:rFonts w:ascii="Times New Roman" w:hAnsi="Times New Roman" w:cs="Times New Roman"/>
          <w:sz w:val="28"/>
          <w:szCs w:val="28"/>
        </w:rPr>
        <w:t xml:space="preserve">нспекции Федеральной налоговой службы </w:t>
      </w:r>
      <w:r w:rsidR="00BA6F2D" w:rsidRPr="00BA6F2D">
        <w:rPr>
          <w:rFonts w:ascii="Times New Roman" w:hAnsi="Times New Roman" w:cs="Times New Roman"/>
          <w:sz w:val="28"/>
          <w:szCs w:val="28"/>
        </w:rPr>
        <w:t>№18 по РТ</w:t>
      </w:r>
    </w:p>
    <w:p w:rsidR="00BA6F2D" w:rsidRPr="00BA6F2D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F2D">
        <w:rPr>
          <w:rFonts w:ascii="Times New Roman" w:hAnsi="Times New Roman" w:cs="Times New Roman"/>
          <w:sz w:val="28"/>
          <w:szCs w:val="28"/>
        </w:rPr>
        <w:t xml:space="preserve">дата постановки на учет: </w:t>
      </w:r>
      <w:r w:rsidR="00BA6F2D" w:rsidRPr="00BA6F2D">
        <w:rPr>
          <w:rFonts w:ascii="Times New Roman" w:hAnsi="Times New Roman" w:cs="Times New Roman"/>
          <w:sz w:val="28"/>
          <w:szCs w:val="28"/>
        </w:rPr>
        <w:t>13.01</w:t>
      </w:r>
      <w:r w:rsidR="0041003E" w:rsidRPr="00BA6F2D">
        <w:rPr>
          <w:rFonts w:ascii="Times New Roman" w:hAnsi="Times New Roman" w:cs="Times New Roman"/>
          <w:sz w:val="28"/>
          <w:szCs w:val="28"/>
        </w:rPr>
        <w:t>.</w:t>
      </w:r>
      <w:r w:rsidR="00BA6F2D" w:rsidRPr="00BA6F2D">
        <w:rPr>
          <w:rFonts w:ascii="Times New Roman" w:hAnsi="Times New Roman" w:cs="Times New Roman"/>
          <w:sz w:val="28"/>
          <w:szCs w:val="28"/>
        </w:rPr>
        <w:t>2017</w:t>
      </w:r>
      <w:r w:rsidR="0041003E" w:rsidRPr="00BA6F2D">
        <w:rPr>
          <w:rFonts w:ascii="Times New Roman" w:hAnsi="Times New Roman" w:cs="Times New Roman"/>
          <w:sz w:val="28"/>
          <w:szCs w:val="28"/>
        </w:rPr>
        <w:t xml:space="preserve"> г.  ИНН 1637004380  КПП 163701001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1.2. Наличие документов о создании образовательного учреждения:</w:t>
      </w:r>
    </w:p>
    <w:p w:rsidR="007E7FC8" w:rsidRPr="00BA6F2D" w:rsidRDefault="007E7FC8" w:rsidP="00BA6F2D">
      <w:pPr>
        <w:jc w:val="center"/>
        <w:rPr>
          <w:b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41003E" w:rsidRPr="0041003E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41003E">
        <w:rPr>
          <w:rFonts w:ascii="Times New Roman" w:hAnsi="Times New Roman" w:cs="Times New Roman"/>
          <w:sz w:val="28"/>
          <w:szCs w:val="28"/>
        </w:rPr>
        <w:t>осударственного бюджетного общеобразовательного учреждения</w:t>
      </w:r>
      <w:r w:rsidR="0041003E" w:rsidRPr="0041003E">
        <w:rPr>
          <w:rFonts w:ascii="Times New Roman" w:hAnsi="Times New Roman" w:cs="Times New Roman"/>
          <w:sz w:val="28"/>
          <w:szCs w:val="28"/>
        </w:rPr>
        <w:t xml:space="preserve"> «</w:t>
      </w:r>
      <w:r w:rsidR="0041003E" w:rsidRPr="0041003E">
        <w:rPr>
          <w:rFonts w:ascii="Times New Roman" w:eastAsia="Calibri" w:hAnsi="Times New Roman" w:cs="Times New Roman"/>
          <w:sz w:val="28"/>
          <w:szCs w:val="28"/>
          <w:lang w:val="tt-RU"/>
        </w:rPr>
        <w:t>Болгар</w:t>
      </w:r>
      <w:r w:rsidR="0041003E" w:rsidRPr="0041003E">
        <w:rPr>
          <w:rFonts w:ascii="Times New Roman" w:eastAsia="Calibri" w:hAnsi="Times New Roman" w:cs="Times New Roman"/>
          <w:sz w:val="28"/>
          <w:szCs w:val="28"/>
        </w:rPr>
        <w:t>ская школа-интернат для детей с ограниченными возможностями здоровья</w:t>
      </w:r>
      <w:r w:rsidR="0041003E" w:rsidRPr="0041003E">
        <w:rPr>
          <w:rFonts w:ascii="Times New Roman" w:hAnsi="Times New Roman" w:cs="Times New Roman"/>
          <w:sz w:val="28"/>
          <w:szCs w:val="28"/>
        </w:rPr>
        <w:t>»</w:t>
      </w:r>
      <w:r w:rsidR="00BA6F2D">
        <w:rPr>
          <w:rFonts w:ascii="Times New Roman" w:hAnsi="Times New Roman" w:cs="Times New Roman"/>
          <w:sz w:val="28"/>
          <w:szCs w:val="28"/>
        </w:rPr>
        <w:t xml:space="preserve"> </w:t>
      </w:r>
      <w:r w:rsidR="00BA6F2D">
        <w:rPr>
          <w:b/>
        </w:rPr>
        <w:t xml:space="preserve"> </w:t>
      </w:r>
      <w:r w:rsidR="0041003E">
        <w:rPr>
          <w:rFonts w:ascii="Times New Roman" w:hAnsi="Times New Roman" w:cs="Times New Roman"/>
          <w:sz w:val="28"/>
          <w:szCs w:val="28"/>
        </w:rPr>
        <w:t>г. Болгар Спасского района РТ</w:t>
      </w:r>
      <w:r w:rsidRPr="009E6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 xml:space="preserve">принят общим собранием трудового коллектива, протокол </w:t>
      </w:r>
      <w:r w:rsidR="00BA6F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6F2D" w:rsidRPr="00BA6F2D">
        <w:rPr>
          <w:rFonts w:ascii="Times New Roman" w:hAnsi="Times New Roman" w:cs="Times New Roman"/>
          <w:sz w:val="28"/>
          <w:szCs w:val="28"/>
        </w:rPr>
        <w:t>от 03.12.2015</w:t>
      </w:r>
      <w:r w:rsidRPr="00BA6F2D">
        <w:rPr>
          <w:rFonts w:ascii="Times New Roman" w:hAnsi="Times New Roman" w:cs="Times New Roman"/>
          <w:sz w:val="28"/>
          <w:szCs w:val="28"/>
        </w:rPr>
        <w:t xml:space="preserve"> г.</w:t>
      </w:r>
      <w:r w:rsidRPr="009E6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  <w:r w:rsidR="00BA6F2D">
        <w:rPr>
          <w:rFonts w:ascii="Times New Roman" w:hAnsi="Times New Roman" w:cs="Times New Roman"/>
          <w:sz w:val="28"/>
          <w:szCs w:val="28"/>
        </w:rPr>
        <w:t xml:space="preserve"> МО и Н РТ от 17.12 2015 г. № под. – 9765/15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1.3. Наличие локальных актов образовательного учреждения в части содержания образования, организации образовательного процесса, прав обучающихся</w:t>
      </w:r>
      <w:r w:rsidRPr="009E668C">
        <w:rPr>
          <w:rFonts w:ascii="Times New Roman" w:hAnsi="Times New Roman" w:cs="Times New Roman"/>
          <w:sz w:val="28"/>
          <w:szCs w:val="28"/>
        </w:rPr>
        <w:t>:</w:t>
      </w:r>
    </w:p>
    <w:p w:rsidR="007E7FC8" w:rsidRPr="009E668C" w:rsidRDefault="007E7FC8" w:rsidP="007E7FC8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Основополагающие:</w:t>
      </w:r>
    </w:p>
    <w:p w:rsidR="0041003E" w:rsidRPr="0041003E" w:rsidRDefault="007E7FC8" w:rsidP="00F44C14">
      <w:pPr>
        <w:rPr>
          <w:b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 для работников </w:t>
      </w:r>
      <w:r w:rsidR="0041003E" w:rsidRPr="0041003E">
        <w:rPr>
          <w:rFonts w:ascii="Times New Roman" w:hAnsi="Times New Roman" w:cs="Times New Roman"/>
          <w:sz w:val="28"/>
          <w:szCs w:val="28"/>
          <w:lang w:val="tt-RU"/>
        </w:rPr>
        <w:t xml:space="preserve">ГБОУ </w:t>
      </w:r>
      <w:r w:rsidR="0041003E" w:rsidRPr="0041003E">
        <w:rPr>
          <w:rFonts w:ascii="Times New Roman" w:hAnsi="Times New Roman" w:cs="Times New Roman"/>
          <w:sz w:val="28"/>
          <w:szCs w:val="28"/>
        </w:rPr>
        <w:t>«</w:t>
      </w:r>
      <w:r w:rsidR="0041003E" w:rsidRPr="0041003E">
        <w:rPr>
          <w:rFonts w:ascii="Times New Roman" w:eastAsia="Calibri" w:hAnsi="Times New Roman" w:cs="Times New Roman"/>
          <w:sz w:val="28"/>
          <w:szCs w:val="28"/>
          <w:lang w:val="tt-RU"/>
        </w:rPr>
        <w:t>Болгар</w:t>
      </w:r>
      <w:r w:rsidR="0041003E" w:rsidRPr="0041003E">
        <w:rPr>
          <w:rFonts w:ascii="Times New Roman" w:eastAsia="Calibri" w:hAnsi="Times New Roman" w:cs="Times New Roman"/>
          <w:sz w:val="28"/>
          <w:szCs w:val="28"/>
        </w:rPr>
        <w:t>ская школа-интернат для детей с ограниченными возможностями здоровья</w:t>
      </w:r>
      <w:r w:rsidR="0041003E" w:rsidRPr="0041003E">
        <w:rPr>
          <w:rFonts w:ascii="Times New Roman" w:hAnsi="Times New Roman" w:cs="Times New Roman"/>
          <w:sz w:val="28"/>
          <w:szCs w:val="28"/>
        </w:rPr>
        <w:t>»</w:t>
      </w:r>
    </w:p>
    <w:p w:rsidR="007E7FC8" w:rsidRPr="009E668C" w:rsidRDefault="007E7FC8" w:rsidP="007E7FC8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</w:p>
    <w:p w:rsidR="007E7FC8" w:rsidRPr="009E668C" w:rsidRDefault="007E7FC8" w:rsidP="007E7FC8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по приему, переводу в</w:t>
      </w:r>
      <w:r w:rsidR="00F44C14">
        <w:rPr>
          <w:rFonts w:ascii="Times New Roman" w:hAnsi="Times New Roman" w:cs="Times New Roman"/>
          <w:sz w:val="28"/>
          <w:szCs w:val="28"/>
        </w:rPr>
        <w:t xml:space="preserve"> другие ОУ и отчислению воспитанников</w:t>
      </w:r>
    </w:p>
    <w:p w:rsidR="007E7FC8" w:rsidRPr="009E668C" w:rsidRDefault="007E7FC8" w:rsidP="007E7FC8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 внутришкольном контроле</w:t>
      </w:r>
    </w:p>
    <w:p w:rsidR="00F44C14" w:rsidRPr="00F44C14" w:rsidRDefault="007E7FC8" w:rsidP="00F44C14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</w:t>
      </w:r>
      <w:r w:rsidR="00F44C14">
        <w:rPr>
          <w:rFonts w:ascii="Times New Roman" w:hAnsi="Times New Roman" w:cs="Times New Roman"/>
          <w:sz w:val="28"/>
          <w:szCs w:val="28"/>
        </w:rPr>
        <w:t xml:space="preserve"> методическом Совете ГБ</w:t>
      </w:r>
      <w:r w:rsidRPr="009E668C">
        <w:rPr>
          <w:rFonts w:ascii="Times New Roman" w:hAnsi="Times New Roman" w:cs="Times New Roman"/>
          <w:sz w:val="28"/>
          <w:szCs w:val="28"/>
        </w:rPr>
        <w:t xml:space="preserve">ОУ </w:t>
      </w:r>
      <w:r w:rsidR="00F44C14">
        <w:rPr>
          <w:rFonts w:ascii="Times New Roman" w:hAnsi="Times New Roman" w:cs="Times New Roman"/>
          <w:sz w:val="28"/>
          <w:szCs w:val="28"/>
        </w:rPr>
        <w:t>«Болгарская школа–</w:t>
      </w:r>
      <w:r w:rsidRPr="009E668C">
        <w:rPr>
          <w:rFonts w:ascii="Times New Roman" w:hAnsi="Times New Roman" w:cs="Times New Roman"/>
          <w:sz w:val="28"/>
          <w:szCs w:val="28"/>
        </w:rPr>
        <w:t>интернат</w:t>
      </w:r>
      <w:r w:rsidR="00F44C14">
        <w:rPr>
          <w:rFonts w:ascii="Times New Roman" w:hAnsi="Times New Roman" w:cs="Times New Roman"/>
          <w:sz w:val="28"/>
          <w:szCs w:val="28"/>
        </w:rPr>
        <w:t xml:space="preserve"> для детей с ОВЗ»</w:t>
      </w:r>
    </w:p>
    <w:p w:rsidR="00F44C14" w:rsidRPr="00F44C14" w:rsidRDefault="007E7FC8" w:rsidP="00F44C14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 школьной аттестационной комиссии. Об организации аттес</w:t>
      </w:r>
      <w:r w:rsidR="00F44C14">
        <w:rPr>
          <w:rFonts w:ascii="Times New Roman" w:hAnsi="Times New Roman" w:cs="Times New Roman"/>
          <w:sz w:val="28"/>
          <w:szCs w:val="28"/>
        </w:rPr>
        <w:t>тации педагогических работников</w:t>
      </w:r>
      <w:r w:rsidRPr="00F44C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C14" w:rsidRPr="00F44C14" w:rsidRDefault="007E7FC8" w:rsidP="00F44C14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Положение о психолого-медико-педагогическом консилиуме </w:t>
      </w:r>
      <w:r w:rsidR="00F44C14">
        <w:rPr>
          <w:rFonts w:ascii="Times New Roman" w:hAnsi="Times New Roman" w:cs="Times New Roman"/>
          <w:sz w:val="28"/>
          <w:szCs w:val="28"/>
        </w:rPr>
        <w:t>ГБ</w:t>
      </w:r>
      <w:r w:rsidR="00F44C14" w:rsidRPr="009E668C">
        <w:rPr>
          <w:rFonts w:ascii="Times New Roman" w:hAnsi="Times New Roman" w:cs="Times New Roman"/>
          <w:sz w:val="28"/>
          <w:szCs w:val="28"/>
        </w:rPr>
        <w:t xml:space="preserve">ОУ </w:t>
      </w:r>
      <w:r w:rsidR="00F44C14">
        <w:rPr>
          <w:rFonts w:ascii="Times New Roman" w:hAnsi="Times New Roman" w:cs="Times New Roman"/>
          <w:sz w:val="28"/>
          <w:szCs w:val="28"/>
        </w:rPr>
        <w:t>«Болгарская школа–</w:t>
      </w:r>
      <w:r w:rsidR="00F44C14" w:rsidRPr="009E668C">
        <w:rPr>
          <w:rFonts w:ascii="Times New Roman" w:hAnsi="Times New Roman" w:cs="Times New Roman"/>
          <w:sz w:val="28"/>
          <w:szCs w:val="28"/>
        </w:rPr>
        <w:t>интернат</w:t>
      </w:r>
      <w:r w:rsidR="00F44C14">
        <w:rPr>
          <w:rFonts w:ascii="Times New Roman" w:hAnsi="Times New Roman" w:cs="Times New Roman"/>
          <w:sz w:val="28"/>
          <w:szCs w:val="28"/>
        </w:rPr>
        <w:t xml:space="preserve"> для детей с ОВЗ»</w:t>
      </w:r>
    </w:p>
    <w:p w:rsidR="00F44C14" w:rsidRPr="00F44C14" w:rsidRDefault="007E7FC8" w:rsidP="00F44C14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Положение о порядке регистрации трудовых договоров </w:t>
      </w:r>
      <w:r w:rsidR="00F44C14">
        <w:rPr>
          <w:rFonts w:ascii="Times New Roman" w:hAnsi="Times New Roman" w:cs="Times New Roman"/>
          <w:sz w:val="28"/>
          <w:szCs w:val="28"/>
        </w:rPr>
        <w:t>ГБ</w:t>
      </w:r>
      <w:r w:rsidR="00F44C14" w:rsidRPr="009E668C">
        <w:rPr>
          <w:rFonts w:ascii="Times New Roman" w:hAnsi="Times New Roman" w:cs="Times New Roman"/>
          <w:sz w:val="28"/>
          <w:szCs w:val="28"/>
        </w:rPr>
        <w:t xml:space="preserve">ОУ </w:t>
      </w:r>
      <w:r w:rsidR="00F44C14">
        <w:rPr>
          <w:rFonts w:ascii="Times New Roman" w:hAnsi="Times New Roman" w:cs="Times New Roman"/>
          <w:sz w:val="28"/>
          <w:szCs w:val="28"/>
        </w:rPr>
        <w:t>«Болгарская школа–</w:t>
      </w:r>
      <w:r w:rsidR="00F44C14" w:rsidRPr="009E668C">
        <w:rPr>
          <w:rFonts w:ascii="Times New Roman" w:hAnsi="Times New Roman" w:cs="Times New Roman"/>
          <w:sz w:val="28"/>
          <w:szCs w:val="28"/>
        </w:rPr>
        <w:t>интернат</w:t>
      </w:r>
      <w:r w:rsidR="00F44C14">
        <w:rPr>
          <w:rFonts w:ascii="Times New Roman" w:hAnsi="Times New Roman" w:cs="Times New Roman"/>
          <w:sz w:val="28"/>
          <w:szCs w:val="28"/>
        </w:rPr>
        <w:t xml:space="preserve"> для детей с ОВЗ»</w:t>
      </w:r>
    </w:p>
    <w:p w:rsidR="007E7FC8" w:rsidRPr="009E668C" w:rsidRDefault="007E7FC8" w:rsidP="007E7FC8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 наличии печатей, их хранении и использовании</w:t>
      </w:r>
    </w:p>
    <w:p w:rsidR="007E7FC8" w:rsidRPr="009E668C" w:rsidRDefault="007E7FC8" w:rsidP="007E7FC8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 дежурстве в школе-интернате</w:t>
      </w:r>
    </w:p>
    <w:p w:rsidR="007E7FC8" w:rsidRPr="009E668C" w:rsidRDefault="007E7FC8" w:rsidP="007E7FC8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Положение о совещании при директоре</w:t>
      </w:r>
    </w:p>
    <w:p w:rsidR="00F44C14" w:rsidRPr="00F44C14" w:rsidRDefault="007E7FC8" w:rsidP="00F44C14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 защите персональных данных работников </w:t>
      </w:r>
      <w:r w:rsidR="00F44C14">
        <w:rPr>
          <w:rFonts w:ascii="Times New Roman" w:hAnsi="Times New Roman" w:cs="Times New Roman"/>
          <w:sz w:val="28"/>
          <w:szCs w:val="28"/>
        </w:rPr>
        <w:t>ГБ</w:t>
      </w:r>
      <w:r w:rsidR="00F44C14" w:rsidRPr="009E668C">
        <w:rPr>
          <w:rFonts w:ascii="Times New Roman" w:hAnsi="Times New Roman" w:cs="Times New Roman"/>
          <w:sz w:val="28"/>
          <w:szCs w:val="28"/>
        </w:rPr>
        <w:t xml:space="preserve">ОУ </w:t>
      </w:r>
      <w:r w:rsidR="00F44C14">
        <w:rPr>
          <w:rFonts w:ascii="Times New Roman" w:hAnsi="Times New Roman" w:cs="Times New Roman"/>
          <w:sz w:val="28"/>
          <w:szCs w:val="28"/>
        </w:rPr>
        <w:t>«Болгарская школа–</w:t>
      </w:r>
      <w:r w:rsidR="00F44C14" w:rsidRPr="009E668C">
        <w:rPr>
          <w:rFonts w:ascii="Times New Roman" w:hAnsi="Times New Roman" w:cs="Times New Roman"/>
          <w:sz w:val="28"/>
          <w:szCs w:val="28"/>
        </w:rPr>
        <w:t>интернат</w:t>
      </w:r>
      <w:r w:rsidR="00F44C14">
        <w:rPr>
          <w:rFonts w:ascii="Times New Roman" w:hAnsi="Times New Roman" w:cs="Times New Roman"/>
          <w:sz w:val="28"/>
          <w:szCs w:val="28"/>
        </w:rPr>
        <w:t xml:space="preserve"> для детей с ОВЗ»</w:t>
      </w:r>
    </w:p>
    <w:p w:rsidR="00F44C14" w:rsidRPr="00F44C14" w:rsidRDefault="007E7FC8" w:rsidP="00F44C14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Положение о попечительском Совете </w:t>
      </w:r>
      <w:r w:rsidR="00F44C14">
        <w:rPr>
          <w:rFonts w:ascii="Times New Roman" w:hAnsi="Times New Roman" w:cs="Times New Roman"/>
          <w:sz w:val="28"/>
          <w:szCs w:val="28"/>
        </w:rPr>
        <w:t>ГБ</w:t>
      </w:r>
      <w:r w:rsidR="00F44C14" w:rsidRPr="009E668C">
        <w:rPr>
          <w:rFonts w:ascii="Times New Roman" w:hAnsi="Times New Roman" w:cs="Times New Roman"/>
          <w:sz w:val="28"/>
          <w:szCs w:val="28"/>
        </w:rPr>
        <w:t xml:space="preserve">ОУ </w:t>
      </w:r>
      <w:r w:rsidR="00F44C14">
        <w:rPr>
          <w:rFonts w:ascii="Times New Roman" w:hAnsi="Times New Roman" w:cs="Times New Roman"/>
          <w:sz w:val="28"/>
          <w:szCs w:val="28"/>
        </w:rPr>
        <w:t>«Болгарская школа–</w:t>
      </w:r>
      <w:r w:rsidR="00F44C14" w:rsidRPr="009E668C">
        <w:rPr>
          <w:rFonts w:ascii="Times New Roman" w:hAnsi="Times New Roman" w:cs="Times New Roman"/>
          <w:sz w:val="28"/>
          <w:szCs w:val="28"/>
        </w:rPr>
        <w:t>интернат</w:t>
      </w:r>
      <w:r w:rsidR="00F44C14">
        <w:rPr>
          <w:rFonts w:ascii="Times New Roman" w:hAnsi="Times New Roman" w:cs="Times New Roman"/>
          <w:sz w:val="28"/>
          <w:szCs w:val="28"/>
        </w:rPr>
        <w:t xml:space="preserve"> для детей с ОВЗ»</w:t>
      </w:r>
    </w:p>
    <w:p w:rsidR="007E7FC8" w:rsidRPr="009E668C" w:rsidRDefault="007E7FC8" w:rsidP="007E7FC8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Финансово-хозяйственная деятельность</w:t>
      </w:r>
      <w:r w:rsidRPr="009E668C">
        <w:rPr>
          <w:rFonts w:ascii="Times New Roman" w:hAnsi="Times New Roman" w:cs="Times New Roman"/>
          <w:sz w:val="28"/>
          <w:szCs w:val="28"/>
        </w:rPr>
        <w:tab/>
        <w:t>- 8 локальных актов</w:t>
      </w:r>
    </w:p>
    <w:p w:rsidR="007E7FC8" w:rsidRPr="009E668C" w:rsidRDefault="00F44C14" w:rsidP="007E7FC8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деятельность</w:t>
      </w:r>
      <w:r>
        <w:rPr>
          <w:rFonts w:ascii="Times New Roman" w:hAnsi="Times New Roman" w:cs="Times New Roman"/>
          <w:sz w:val="28"/>
          <w:szCs w:val="28"/>
        </w:rPr>
        <w:tab/>
        <w:t>- 27</w:t>
      </w:r>
      <w:r w:rsidR="007E7FC8" w:rsidRPr="009E668C">
        <w:rPr>
          <w:rFonts w:ascii="Times New Roman" w:hAnsi="Times New Roman" w:cs="Times New Roman"/>
          <w:sz w:val="28"/>
          <w:szCs w:val="28"/>
        </w:rPr>
        <w:t xml:space="preserve"> локальных акта</w:t>
      </w:r>
    </w:p>
    <w:p w:rsidR="007E7FC8" w:rsidRPr="009E668C" w:rsidRDefault="00F44C14" w:rsidP="007E7FC8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деятельность</w:t>
      </w:r>
      <w:r w:rsidR="007E7FC8" w:rsidRPr="009E668C">
        <w:rPr>
          <w:rFonts w:ascii="Times New Roman" w:hAnsi="Times New Roman" w:cs="Times New Roman"/>
          <w:sz w:val="28"/>
          <w:szCs w:val="28"/>
        </w:rPr>
        <w:t>- 18 локальных актов</w:t>
      </w:r>
    </w:p>
    <w:p w:rsidR="007E7FC8" w:rsidRPr="009E668C" w:rsidRDefault="00F44C14" w:rsidP="007E7FC8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деятельность</w:t>
      </w:r>
      <w:r>
        <w:rPr>
          <w:rFonts w:ascii="Times New Roman" w:hAnsi="Times New Roman" w:cs="Times New Roman"/>
          <w:sz w:val="28"/>
          <w:szCs w:val="28"/>
        </w:rPr>
        <w:tab/>
      </w:r>
      <w:r w:rsidR="007E7FC8" w:rsidRPr="009E668C">
        <w:rPr>
          <w:rFonts w:ascii="Times New Roman" w:hAnsi="Times New Roman" w:cs="Times New Roman"/>
          <w:sz w:val="28"/>
          <w:szCs w:val="28"/>
        </w:rPr>
        <w:t>- 10 локальных актов</w:t>
      </w:r>
    </w:p>
    <w:p w:rsidR="007E7FC8" w:rsidRPr="009E668C" w:rsidRDefault="007E7FC8" w:rsidP="007E7FC8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Охра</w:t>
      </w:r>
      <w:r w:rsidR="00F44C14">
        <w:rPr>
          <w:rFonts w:ascii="Times New Roman" w:hAnsi="Times New Roman" w:cs="Times New Roman"/>
          <w:sz w:val="28"/>
          <w:szCs w:val="28"/>
        </w:rPr>
        <w:t>на труда и техника безопасности</w:t>
      </w:r>
      <w:r w:rsidRPr="009E668C">
        <w:rPr>
          <w:rFonts w:ascii="Times New Roman" w:hAnsi="Times New Roman" w:cs="Times New Roman"/>
          <w:sz w:val="28"/>
          <w:szCs w:val="28"/>
        </w:rPr>
        <w:t>- 4 локальных акта.</w:t>
      </w: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1.4. Перечень лицензий на право ведения образовательной деятельности с указанием реквизитов</w:t>
      </w:r>
      <w:r w:rsidRPr="009E668C">
        <w:rPr>
          <w:rFonts w:ascii="Times New Roman" w:hAnsi="Times New Roman" w:cs="Times New Roman"/>
          <w:sz w:val="28"/>
          <w:szCs w:val="28"/>
        </w:rPr>
        <w:t>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Лицензия Серия РО № 25711, регистрационный номер № 02514 от 30.06.2011 г. действительна до – бессрочно.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Перечень общеобразоват</w:t>
      </w:r>
      <w:r w:rsidR="00C210E3">
        <w:rPr>
          <w:rFonts w:ascii="Times New Roman" w:hAnsi="Times New Roman" w:cs="Times New Roman"/>
          <w:sz w:val="28"/>
          <w:szCs w:val="28"/>
        </w:rPr>
        <w:t>ельных программ, по которым  школа-интернат</w:t>
      </w:r>
      <w:r w:rsidRPr="009E668C">
        <w:rPr>
          <w:rFonts w:ascii="Times New Roman" w:hAnsi="Times New Roman" w:cs="Times New Roman"/>
          <w:sz w:val="28"/>
          <w:szCs w:val="28"/>
        </w:rPr>
        <w:t xml:space="preserve">  имеет  право ведения образовательной деятельности: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2952"/>
        <w:gridCol w:w="2410"/>
        <w:gridCol w:w="1937"/>
        <w:gridCol w:w="2138"/>
      </w:tblGrid>
      <w:tr w:rsidR="007E7FC8" w:rsidRPr="009E668C" w:rsidTr="00F44C14">
        <w:trPr>
          <w:trHeight w:val="182"/>
        </w:trPr>
        <w:tc>
          <w:tcPr>
            <w:tcW w:w="558" w:type="dxa"/>
            <w:vMerge w:val="restart"/>
          </w:tcPr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9437" w:type="dxa"/>
            <w:gridSpan w:val="4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Основные и дополнительные общеобразовательные  программы</w:t>
            </w:r>
          </w:p>
        </w:tc>
      </w:tr>
      <w:tr w:rsidR="007E7FC8" w:rsidRPr="009E668C" w:rsidTr="00F44C14">
        <w:trPr>
          <w:trHeight w:val="140"/>
        </w:trPr>
        <w:tc>
          <w:tcPr>
            <w:tcW w:w="558" w:type="dxa"/>
            <w:vMerge/>
          </w:tcPr>
          <w:p w:rsidR="007E7FC8" w:rsidRPr="009E668C" w:rsidRDefault="007E7FC8" w:rsidP="007E7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2410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Направленность (наименование) образовательной программы</w:t>
            </w:r>
          </w:p>
        </w:tc>
        <w:tc>
          <w:tcPr>
            <w:tcW w:w="193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Вид образовательн программы (основная, дополнительн)</w:t>
            </w:r>
          </w:p>
        </w:tc>
        <w:tc>
          <w:tcPr>
            <w:tcW w:w="2138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Нормативн. срок</w:t>
            </w:r>
          </w:p>
        </w:tc>
      </w:tr>
      <w:tr w:rsidR="007E7FC8" w:rsidRPr="009E668C" w:rsidTr="00F44C14">
        <w:tc>
          <w:tcPr>
            <w:tcW w:w="558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7FC8" w:rsidRPr="009E668C" w:rsidTr="00F44C14">
        <w:tc>
          <w:tcPr>
            <w:tcW w:w="558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52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410" w:type="dxa"/>
          </w:tcPr>
          <w:p w:rsidR="00F44C14" w:rsidRPr="009E668C" w:rsidRDefault="007E7FC8" w:rsidP="00F44C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общее образование </w:t>
            </w:r>
          </w:p>
        </w:tc>
        <w:tc>
          <w:tcPr>
            <w:tcW w:w="193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2138" w:type="dxa"/>
          </w:tcPr>
          <w:p w:rsidR="007E7FC8" w:rsidRPr="009E668C" w:rsidRDefault="00F44C14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7E7FC8" w:rsidRPr="009E668C" w:rsidTr="00F44C14">
        <w:tc>
          <w:tcPr>
            <w:tcW w:w="558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52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410" w:type="dxa"/>
          </w:tcPr>
          <w:p w:rsidR="00F44C14" w:rsidRPr="009E668C" w:rsidRDefault="007E7FC8" w:rsidP="00F44C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193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2138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</w:tbl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2. Право владения, использования материально-технической базы: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2.1. Вид собственности</w:t>
      </w:r>
    </w:p>
    <w:p w:rsidR="00F44C14" w:rsidRDefault="00DD5D9B" w:rsidP="007E7FC8">
      <w:pPr>
        <w:numPr>
          <w:ilvl w:val="0"/>
          <w:numId w:val="15"/>
        </w:num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DD5D9B">
        <w:rPr>
          <w:rFonts w:ascii="Times New Roman" w:hAnsi="Times New Roman" w:cs="Times New Roman"/>
          <w:sz w:val="28"/>
          <w:szCs w:val="28"/>
        </w:rPr>
        <w:t>Государственное</w:t>
      </w:r>
    </w:p>
    <w:p w:rsidR="00DD5D9B" w:rsidRPr="00DD5D9B" w:rsidRDefault="00DD5D9B" w:rsidP="00DD5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2.2. Сведения о наличии зданий и помещений для организации образовательной деятельности: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668C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0D5880">
        <w:rPr>
          <w:rFonts w:ascii="Times New Roman" w:hAnsi="Times New Roman" w:cs="Times New Roman"/>
          <w:sz w:val="28"/>
          <w:szCs w:val="28"/>
          <w:u w:val="single"/>
        </w:rPr>
        <w:t xml:space="preserve">емельный участок площадью: 18596,68 </w:t>
      </w:r>
      <w:r w:rsidR="00F44C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  <w:u w:val="single"/>
        </w:rPr>
        <w:t>м².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на территории находятся:</w:t>
      </w:r>
    </w:p>
    <w:p w:rsidR="007E7FC8" w:rsidRPr="009E668C" w:rsidRDefault="007E7FC8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  <w:u w:val="single"/>
        </w:rPr>
        <w:t>школа-интернат</w:t>
      </w:r>
      <w:r w:rsidRPr="009E668C">
        <w:rPr>
          <w:rFonts w:ascii="Times New Roman" w:hAnsi="Times New Roman" w:cs="Times New Roman"/>
          <w:sz w:val="28"/>
          <w:szCs w:val="28"/>
        </w:rPr>
        <w:t xml:space="preserve"> - 2-х этажное здание общей площадью </w:t>
      </w:r>
      <w:r w:rsidR="000D5880">
        <w:rPr>
          <w:rFonts w:ascii="Times New Roman" w:hAnsi="Times New Roman" w:cs="Times New Roman"/>
          <w:sz w:val="28"/>
          <w:szCs w:val="28"/>
        </w:rPr>
        <w:t>2944,6</w:t>
      </w:r>
      <w:r w:rsidRPr="009E668C">
        <w:rPr>
          <w:rFonts w:ascii="Times New Roman" w:hAnsi="Times New Roman" w:cs="Times New Roman"/>
          <w:sz w:val="28"/>
          <w:szCs w:val="28"/>
        </w:rPr>
        <w:t xml:space="preserve"> м²</w:t>
      </w:r>
    </w:p>
    <w:p w:rsidR="007E7FC8" w:rsidRPr="009E668C" w:rsidRDefault="007E7FC8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  <w:u w:val="single"/>
        </w:rPr>
        <w:lastRenderedPageBreak/>
        <w:t>спальный корпус</w:t>
      </w:r>
      <w:r w:rsidRPr="009E668C">
        <w:rPr>
          <w:rFonts w:ascii="Times New Roman" w:hAnsi="Times New Roman" w:cs="Times New Roman"/>
          <w:sz w:val="28"/>
          <w:szCs w:val="28"/>
        </w:rPr>
        <w:t xml:space="preserve"> - 2-х этажное здание общей площадью </w:t>
      </w:r>
      <w:r w:rsidR="000D5880">
        <w:rPr>
          <w:rFonts w:ascii="Times New Roman" w:hAnsi="Times New Roman" w:cs="Times New Roman"/>
          <w:sz w:val="28"/>
          <w:szCs w:val="28"/>
        </w:rPr>
        <w:t xml:space="preserve">1145,4 </w:t>
      </w:r>
      <w:r w:rsidRPr="009E668C">
        <w:rPr>
          <w:rFonts w:ascii="Times New Roman" w:hAnsi="Times New Roman" w:cs="Times New Roman"/>
          <w:sz w:val="28"/>
          <w:szCs w:val="28"/>
        </w:rPr>
        <w:t xml:space="preserve"> м²</w:t>
      </w:r>
    </w:p>
    <w:p w:rsidR="007E7FC8" w:rsidRPr="009E668C" w:rsidRDefault="007E7FC8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  <w:u w:val="single"/>
        </w:rPr>
        <w:t>столовая</w:t>
      </w:r>
      <w:r w:rsidRPr="009E668C">
        <w:rPr>
          <w:rFonts w:ascii="Times New Roman" w:hAnsi="Times New Roman" w:cs="Times New Roman"/>
          <w:sz w:val="28"/>
          <w:szCs w:val="28"/>
        </w:rPr>
        <w:t xml:space="preserve"> - одноэтажное здание, общей площадью </w:t>
      </w:r>
      <w:r w:rsidR="000D5880">
        <w:rPr>
          <w:rFonts w:ascii="Times New Roman" w:hAnsi="Times New Roman" w:cs="Times New Roman"/>
          <w:sz w:val="28"/>
          <w:szCs w:val="28"/>
        </w:rPr>
        <w:t>52</w:t>
      </w:r>
      <w:r w:rsidRPr="009E668C">
        <w:rPr>
          <w:rFonts w:ascii="Times New Roman" w:hAnsi="Times New Roman" w:cs="Times New Roman"/>
          <w:sz w:val="28"/>
          <w:szCs w:val="28"/>
        </w:rPr>
        <w:t xml:space="preserve"> м²</w:t>
      </w:r>
    </w:p>
    <w:p w:rsidR="007E7FC8" w:rsidRPr="009E668C" w:rsidRDefault="007E7FC8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  <w:u w:val="single"/>
        </w:rPr>
        <w:t>прачечная</w:t>
      </w:r>
      <w:r w:rsidRPr="009E668C">
        <w:rPr>
          <w:rFonts w:ascii="Times New Roman" w:hAnsi="Times New Roman" w:cs="Times New Roman"/>
          <w:sz w:val="28"/>
          <w:szCs w:val="28"/>
        </w:rPr>
        <w:t xml:space="preserve"> - одноэтажное здание, общей площадью </w:t>
      </w:r>
      <w:r w:rsidR="000D5880">
        <w:rPr>
          <w:rFonts w:ascii="Times New Roman" w:hAnsi="Times New Roman" w:cs="Times New Roman"/>
          <w:sz w:val="28"/>
          <w:szCs w:val="28"/>
        </w:rPr>
        <w:t>77,3</w:t>
      </w:r>
      <w:r w:rsidRPr="009E668C">
        <w:rPr>
          <w:rFonts w:ascii="Times New Roman" w:hAnsi="Times New Roman" w:cs="Times New Roman"/>
          <w:sz w:val="28"/>
          <w:szCs w:val="28"/>
        </w:rPr>
        <w:t xml:space="preserve"> м²,</w:t>
      </w:r>
    </w:p>
    <w:p w:rsidR="007E7FC8" w:rsidRPr="00F44C14" w:rsidRDefault="00F44C14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овощехранилище</w:t>
      </w:r>
      <w:r w:rsidR="007E7FC8" w:rsidRPr="009E668C">
        <w:rPr>
          <w:rFonts w:ascii="Times New Roman" w:hAnsi="Times New Roman" w:cs="Times New Roman"/>
          <w:sz w:val="28"/>
          <w:szCs w:val="28"/>
        </w:rPr>
        <w:t xml:space="preserve">  - одноэ</w:t>
      </w:r>
      <w:r w:rsidR="000D5880">
        <w:rPr>
          <w:rFonts w:ascii="Times New Roman" w:hAnsi="Times New Roman" w:cs="Times New Roman"/>
          <w:sz w:val="28"/>
          <w:szCs w:val="28"/>
        </w:rPr>
        <w:t>тажное здание, общей площадью 53,6</w:t>
      </w:r>
      <w:r w:rsidR="007E7FC8" w:rsidRPr="009E668C">
        <w:rPr>
          <w:rFonts w:ascii="Times New Roman" w:hAnsi="Times New Roman" w:cs="Times New Roman"/>
          <w:sz w:val="28"/>
          <w:szCs w:val="28"/>
        </w:rPr>
        <w:t xml:space="preserve"> м²</w:t>
      </w:r>
    </w:p>
    <w:p w:rsidR="00F44C14" w:rsidRPr="00F44C14" w:rsidRDefault="00F44C14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газовая </w:t>
      </w:r>
      <w:r w:rsidR="000D5880">
        <w:rPr>
          <w:rFonts w:ascii="Times New Roman" w:hAnsi="Times New Roman" w:cs="Times New Roman"/>
          <w:sz w:val="28"/>
          <w:szCs w:val="28"/>
          <w:u w:val="single"/>
        </w:rPr>
        <w:t>котельная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44C1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F44C14">
        <w:rPr>
          <w:rFonts w:ascii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>одноэтажное здание,</w:t>
      </w:r>
      <w:r w:rsidRPr="00F44C14">
        <w:rPr>
          <w:rFonts w:ascii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>общей площадью</w:t>
      </w:r>
      <w:r w:rsidR="000D5880">
        <w:rPr>
          <w:rFonts w:ascii="Times New Roman" w:hAnsi="Times New Roman" w:cs="Times New Roman"/>
          <w:sz w:val="28"/>
          <w:szCs w:val="28"/>
        </w:rPr>
        <w:t xml:space="preserve"> 150,2 </w:t>
      </w:r>
      <w:r w:rsidR="000D5880" w:rsidRPr="009E668C">
        <w:rPr>
          <w:rFonts w:ascii="Times New Roman" w:hAnsi="Times New Roman" w:cs="Times New Roman"/>
          <w:sz w:val="28"/>
          <w:szCs w:val="28"/>
        </w:rPr>
        <w:t>м²</w:t>
      </w:r>
    </w:p>
    <w:p w:rsidR="00F44C14" w:rsidRPr="009E668C" w:rsidRDefault="00F44C14" w:rsidP="007E7FC8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склад 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>одноэтажное здание,</w:t>
      </w:r>
      <w:r w:rsidRPr="00F44C14">
        <w:rPr>
          <w:rFonts w:ascii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>общей площадью</w:t>
      </w:r>
      <w:r w:rsidR="000D5880">
        <w:rPr>
          <w:rFonts w:ascii="Times New Roman" w:hAnsi="Times New Roman" w:cs="Times New Roman"/>
          <w:sz w:val="28"/>
          <w:szCs w:val="28"/>
        </w:rPr>
        <w:t xml:space="preserve"> 124 </w:t>
      </w:r>
      <w:r w:rsidR="000D5880" w:rsidRPr="009E668C">
        <w:rPr>
          <w:rFonts w:ascii="Times New Roman" w:hAnsi="Times New Roman" w:cs="Times New Roman"/>
          <w:sz w:val="28"/>
          <w:szCs w:val="28"/>
        </w:rPr>
        <w:t>м²</w:t>
      </w:r>
    </w:p>
    <w:p w:rsidR="007E7FC8" w:rsidRPr="009E668C" w:rsidRDefault="007E7FC8" w:rsidP="007E7FC8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7FC8" w:rsidRPr="00856A77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2.3. Количество аудиторий, классов мастерских, административных и служебных помещений, наличие библиотеки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856A77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кабинеты: 12</w:t>
      </w:r>
    </w:p>
    <w:p w:rsidR="007E7FC8" w:rsidRPr="009E668C" w:rsidRDefault="00F44C14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Мастерские: 2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Административные и служебные помещения: 8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Библиотека: 1</w:t>
      </w:r>
    </w:p>
    <w:p w:rsidR="007E7FC8" w:rsidRPr="009E668C" w:rsidRDefault="00856A77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Столовая: 1- на 8</w:t>
      </w:r>
      <w:r w:rsidR="007E7FC8" w:rsidRPr="009E668C">
        <w:rPr>
          <w:rFonts w:ascii="Times New Roman" w:hAnsi="Times New Roman" w:cs="Times New Roman"/>
          <w:sz w:val="28"/>
          <w:szCs w:val="28"/>
        </w:rPr>
        <w:t>0 мест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Спортивные залы: 1</w:t>
      </w:r>
    </w:p>
    <w:p w:rsidR="007E7FC8" w:rsidRPr="009E668C" w:rsidRDefault="00856A77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психолога: 1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Кабинет логопеда: 1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Музыкальный зал:1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СБО: 1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Актовый зал: 1</w:t>
      </w: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77" w:rsidRPr="009E668C" w:rsidRDefault="00856A77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pStyle w:val="a7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Наличие технических средств обучения:  </w:t>
      </w:r>
    </w:p>
    <w:p w:rsidR="007E7FC8" w:rsidRPr="009E668C" w:rsidRDefault="007E7FC8" w:rsidP="007E7FC8">
      <w:pPr>
        <w:spacing w:after="0"/>
        <w:ind w:left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0"/>
        <w:gridCol w:w="3175"/>
      </w:tblGrid>
      <w:tr w:rsidR="007E7FC8" w:rsidRPr="009E668C" w:rsidTr="007E7FC8">
        <w:tc>
          <w:tcPr>
            <w:tcW w:w="6320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средство</w:t>
            </w:r>
          </w:p>
        </w:tc>
        <w:tc>
          <w:tcPr>
            <w:tcW w:w="3175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АРМ</w:t>
            </w:r>
          </w:p>
        </w:tc>
        <w:tc>
          <w:tcPr>
            <w:tcW w:w="3175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E7FC8" w:rsidRPr="009E668C" w:rsidTr="00856A77">
        <w:trPr>
          <w:trHeight w:val="314"/>
        </w:trPr>
        <w:tc>
          <w:tcPr>
            <w:tcW w:w="6320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</w:t>
            </w:r>
            <w:r w:rsidR="00856A77">
              <w:rPr>
                <w:rFonts w:ascii="Times New Roman" w:hAnsi="Times New Roman" w:cs="Times New Roman"/>
                <w:bCs/>
                <w:sz w:val="28"/>
                <w:szCs w:val="28"/>
              </w:rPr>
              <w:t>тивная комплект</w:t>
            </w:r>
          </w:p>
        </w:tc>
        <w:tc>
          <w:tcPr>
            <w:tcW w:w="3175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A77" w:rsidRPr="009E668C" w:rsidTr="00856A77">
        <w:trPr>
          <w:trHeight w:val="314"/>
        </w:trPr>
        <w:tc>
          <w:tcPr>
            <w:tcW w:w="6320" w:type="dxa"/>
          </w:tcPr>
          <w:p w:rsidR="00856A77" w:rsidRPr="009E668C" w:rsidRDefault="00856A77" w:rsidP="007E7FC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Проекционный комплект</w:t>
            </w:r>
          </w:p>
        </w:tc>
        <w:tc>
          <w:tcPr>
            <w:tcW w:w="3175" w:type="dxa"/>
          </w:tcPr>
          <w:p w:rsidR="00856A77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6A77" w:rsidRPr="009E668C" w:rsidTr="007E7FC8">
        <w:tc>
          <w:tcPr>
            <w:tcW w:w="6320" w:type="dxa"/>
          </w:tcPr>
          <w:p w:rsidR="00856A77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Проектор</w:t>
            </w:r>
          </w:p>
        </w:tc>
        <w:tc>
          <w:tcPr>
            <w:tcW w:w="3175" w:type="dxa"/>
          </w:tcPr>
          <w:p w:rsidR="00856A77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Моноблок</w:t>
            </w:r>
          </w:p>
        </w:tc>
        <w:tc>
          <w:tcPr>
            <w:tcW w:w="3175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</w:p>
        </w:tc>
        <w:tc>
          <w:tcPr>
            <w:tcW w:w="317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6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</w:t>
            </w:r>
          </w:p>
        </w:tc>
        <w:tc>
          <w:tcPr>
            <w:tcW w:w="317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3175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175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7FC8" w:rsidRPr="009E668C" w:rsidTr="007E7FC8">
        <w:tc>
          <w:tcPr>
            <w:tcW w:w="6320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75" w:type="dxa"/>
          </w:tcPr>
          <w:p w:rsidR="007E7FC8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6A77" w:rsidRPr="009E668C" w:rsidTr="007E7FC8">
        <w:tc>
          <w:tcPr>
            <w:tcW w:w="6320" w:type="dxa"/>
          </w:tcPr>
          <w:p w:rsidR="00856A77" w:rsidRPr="009E668C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</w:t>
            </w:r>
          </w:p>
        </w:tc>
        <w:tc>
          <w:tcPr>
            <w:tcW w:w="3175" w:type="dxa"/>
          </w:tcPr>
          <w:p w:rsidR="00856A77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A77" w:rsidRPr="009E668C" w:rsidTr="007E7FC8">
        <w:tc>
          <w:tcPr>
            <w:tcW w:w="6320" w:type="dxa"/>
          </w:tcPr>
          <w:p w:rsidR="00856A77" w:rsidRPr="00856A77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3175" w:type="dxa"/>
          </w:tcPr>
          <w:p w:rsidR="00856A77" w:rsidRDefault="00856A77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2.5. Выдерживается ли лицензионный норматив по площади на одного обучаемого в соответствии с требованиями. Реальная площадь на одного обучаемого в образовательном учреждении</w:t>
      </w:r>
      <w:r w:rsidRPr="009E668C">
        <w:rPr>
          <w:rFonts w:ascii="Times New Roman" w:hAnsi="Times New Roman" w:cs="Times New Roman"/>
          <w:sz w:val="28"/>
          <w:szCs w:val="28"/>
        </w:rPr>
        <w:t>:</w:t>
      </w:r>
    </w:p>
    <w:p w:rsidR="007E7FC8" w:rsidRPr="000D5880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588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0D5880">
        <w:rPr>
          <w:rFonts w:ascii="Times New Roman" w:hAnsi="Times New Roman" w:cs="Times New Roman"/>
          <w:sz w:val="28"/>
          <w:szCs w:val="28"/>
          <w:u w:val="single"/>
        </w:rPr>
        <w:t>Занимаемая площадь учебного помещения по нормам СанПин №189 от 29.12.10. на одного обучающегося должна быть не менее 2,5м².</w:t>
      </w:r>
    </w:p>
    <w:p w:rsidR="007E7FC8" w:rsidRPr="00320E32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>Общая площадь учебных</w:t>
      </w:r>
      <w:r w:rsidR="000D5880" w:rsidRPr="00320E32">
        <w:rPr>
          <w:rFonts w:ascii="Times New Roman" w:hAnsi="Times New Roman" w:cs="Times New Roman"/>
          <w:sz w:val="28"/>
          <w:szCs w:val="28"/>
        </w:rPr>
        <w:t xml:space="preserve"> кабинетов в школе равна - 402</w:t>
      </w:r>
      <w:r w:rsidRPr="00320E32">
        <w:rPr>
          <w:rFonts w:ascii="Times New Roman" w:hAnsi="Times New Roman" w:cs="Times New Roman"/>
          <w:sz w:val="28"/>
          <w:szCs w:val="28"/>
        </w:rPr>
        <w:t>,1м².</w:t>
      </w:r>
    </w:p>
    <w:p w:rsidR="007E7FC8" w:rsidRPr="000D5880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880">
        <w:rPr>
          <w:rFonts w:ascii="Times New Roman" w:hAnsi="Times New Roman" w:cs="Times New Roman"/>
          <w:sz w:val="28"/>
          <w:szCs w:val="28"/>
        </w:rPr>
        <w:t>Количество учебных к</w:t>
      </w:r>
      <w:r w:rsidR="00856A77" w:rsidRPr="000D5880">
        <w:rPr>
          <w:rFonts w:ascii="Times New Roman" w:hAnsi="Times New Roman" w:cs="Times New Roman"/>
          <w:sz w:val="28"/>
          <w:szCs w:val="28"/>
        </w:rPr>
        <w:t>абинетов (кроме мастерских) - 12</w:t>
      </w:r>
      <w:r w:rsidRPr="000D5880">
        <w:rPr>
          <w:rFonts w:ascii="Times New Roman" w:hAnsi="Times New Roman" w:cs="Times New Roman"/>
          <w:sz w:val="28"/>
          <w:szCs w:val="28"/>
        </w:rPr>
        <w:t>.</w:t>
      </w:r>
    </w:p>
    <w:p w:rsidR="007E7FC8" w:rsidRPr="00320E32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Колич</w:t>
      </w:r>
      <w:r w:rsidR="00856A77">
        <w:rPr>
          <w:rFonts w:ascii="Times New Roman" w:hAnsi="Times New Roman" w:cs="Times New Roman"/>
          <w:sz w:val="28"/>
          <w:szCs w:val="28"/>
        </w:rPr>
        <w:t>ество воспитанников составляет 122</w:t>
      </w:r>
      <w:r w:rsidRPr="009E668C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7E7FC8" w:rsidRPr="000D5880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 xml:space="preserve">В суммарном соотношении на 1-го обучающегося приходится </w:t>
      </w:r>
      <w:r w:rsidR="000D5880" w:rsidRPr="00320E32">
        <w:rPr>
          <w:rFonts w:ascii="Times New Roman" w:hAnsi="Times New Roman" w:cs="Times New Roman"/>
          <w:sz w:val="28"/>
          <w:szCs w:val="28"/>
        </w:rPr>
        <w:t>3,29</w:t>
      </w:r>
      <w:r w:rsidRPr="00320E32">
        <w:rPr>
          <w:rFonts w:ascii="Times New Roman" w:hAnsi="Times New Roman" w:cs="Times New Roman"/>
          <w:sz w:val="28"/>
          <w:szCs w:val="28"/>
        </w:rPr>
        <w:t>м²,</w:t>
      </w:r>
      <w:r w:rsidRPr="000D5880">
        <w:rPr>
          <w:rFonts w:ascii="Times New Roman" w:hAnsi="Times New Roman" w:cs="Times New Roman"/>
          <w:sz w:val="28"/>
          <w:szCs w:val="28"/>
        </w:rPr>
        <w:t xml:space="preserve"> что </w:t>
      </w:r>
      <w:r w:rsidRPr="000D5880">
        <w:rPr>
          <w:rFonts w:ascii="Times New Roman" w:hAnsi="Times New Roman" w:cs="Times New Roman"/>
          <w:b/>
          <w:sz w:val="28"/>
          <w:szCs w:val="28"/>
          <w:u w:val="single"/>
        </w:rPr>
        <w:t>соответствует</w:t>
      </w:r>
      <w:r w:rsidRPr="000D5880">
        <w:rPr>
          <w:rFonts w:ascii="Times New Roman" w:hAnsi="Times New Roman" w:cs="Times New Roman"/>
          <w:sz w:val="28"/>
          <w:szCs w:val="28"/>
        </w:rPr>
        <w:t xml:space="preserve"> санитарно- эпидемиологическим требованиям.</w:t>
      </w:r>
    </w:p>
    <w:p w:rsidR="007E7FC8" w:rsidRPr="00856A77" w:rsidRDefault="007E7FC8" w:rsidP="007E7FC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9E668C">
        <w:rPr>
          <w:rFonts w:ascii="Times New Roman" w:hAnsi="Times New Roman" w:cs="Times New Roman"/>
          <w:sz w:val="28"/>
          <w:szCs w:val="28"/>
        </w:rPr>
        <w:t>2</w:t>
      </w:r>
      <w:r w:rsidRPr="00320E32">
        <w:rPr>
          <w:rFonts w:ascii="Times New Roman" w:hAnsi="Times New Roman" w:cs="Times New Roman"/>
          <w:sz w:val="28"/>
          <w:szCs w:val="28"/>
        </w:rPr>
        <w:t>.</w:t>
      </w:r>
      <w:r w:rsidR="000D5880" w:rsidRPr="00320E32">
        <w:rPr>
          <w:rFonts w:ascii="Times New Roman" w:hAnsi="Times New Roman" w:cs="Times New Roman"/>
          <w:sz w:val="28"/>
          <w:szCs w:val="28"/>
        </w:rPr>
        <w:t xml:space="preserve"> </w:t>
      </w:r>
      <w:r w:rsidRPr="00320E32">
        <w:rPr>
          <w:rFonts w:ascii="Times New Roman" w:hAnsi="Times New Roman" w:cs="Times New Roman"/>
          <w:sz w:val="28"/>
          <w:szCs w:val="28"/>
          <w:u w:val="single"/>
        </w:rPr>
        <w:t>Занимаемая площадь спального помещения по нормам СанПин №189 от 29.12.10. на одного ночующего  должна быть не менее 4м².</w:t>
      </w:r>
    </w:p>
    <w:p w:rsidR="007E7FC8" w:rsidRPr="00320E32" w:rsidRDefault="00320E32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>Общая площадь спален, равна - 315,4</w:t>
      </w:r>
      <w:r w:rsidR="007E7FC8" w:rsidRPr="00320E32">
        <w:rPr>
          <w:rFonts w:ascii="Times New Roman" w:hAnsi="Times New Roman" w:cs="Times New Roman"/>
          <w:sz w:val="28"/>
          <w:szCs w:val="28"/>
        </w:rPr>
        <w:t>м².</w:t>
      </w:r>
    </w:p>
    <w:p w:rsidR="007E7FC8" w:rsidRPr="00320E32" w:rsidRDefault="00320E32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 xml:space="preserve">    Количество спален - 15</w:t>
      </w:r>
      <w:r w:rsidR="007E7FC8" w:rsidRPr="00320E32">
        <w:rPr>
          <w:rFonts w:ascii="Times New Roman" w:hAnsi="Times New Roman" w:cs="Times New Roman"/>
          <w:sz w:val="28"/>
          <w:szCs w:val="28"/>
        </w:rPr>
        <w:t>.</w:t>
      </w:r>
    </w:p>
    <w:p w:rsidR="007E7FC8" w:rsidRPr="00856A77" w:rsidRDefault="007E7FC8" w:rsidP="007E7FC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Среднее количество ночующих детей  - </w:t>
      </w:r>
      <w:r w:rsidR="00320E32" w:rsidRPr="00320E32">
        <w:rPr>
          <w:rFonts w:ascii="Times New Roman" w:hAnsi="Times New Roman" w:cs="Times New Roman"/>
          <w:sz w:val="28"/>
          <w:szCs w:val="28"/>
        </w:rPr>
        <w:t>83</w:t>
      </w:r>
      <w:r w:rsidRPr="00320E3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E7FC8" w:rsidRPr="00320E32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>В суммарном соотношени</w:t>
      </w:r>
      <w:r w:rsidR="00320E32" w:rsidRPr="00320E32">
        <w:rPr>
          <w:rFonts w:ascii="Times New Roman" w:hAnsi="Times New Roman" w:cs="Times New Roman"/>
          <w:sz w:val="28"/>
          <w:szCs w:val="28"/>
        </w:rPr>
        <w:t xml:space="preserve">и на 1-го ночующего приходится 3,8 </w:t>
      </w:r>
      <w:r w:rsidRPr="00320E32">
        <w:rPr>
          <w:rFonts w:ascii="Times New Roman" w:hAnsi="Times New Roman" w:cs="Times New Roman"/>
          <w:sz w:val="28"/>
          <w:szCs w:val="28"/>
        </w:rPr>
        <w:t xml:space="preserve">м², что </w:t>
      </w:r>
      <w:r w:rsidR="00320E32" w:rsidRPr="00C210E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</w:t>
      </w:r>
      <w:r w:rsidRPr="00320E32">
        <w:rPr>
          <w:rFonts w:ascii="Times New Roman" w:hAnsi="Times New Roman" w:cs="Times New Roman"/>
          <w:b/>
          <w:sz w:val="28"/>
          <w:szCs w:val="28"/>
          <w:u w:val="single"/>
        </w:rPr>
        <w:t>соответствует</w:t>
      </w:r>
      <w:r w:rsidRPr="00320E32">
        <w:rPr>
          <w:rFonts w:ascii="Times New Roman" w:hAnsi="Times New Roman" w:cs="Times New Roman"/>
          <w:sz w:val="28"/>
          <w:szCs w:val="28"/>
        </w:rPr>
        <w:t xml:space="preserve"> санитарно- эпидемиологическим требованиям.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2.6. Существующие площади позволяют вести обучение в одну смену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320E32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2.7. Сведения о помещениях, находящихся в состоянии износа или </w:t>
      </w:r>
      <w:r w:rsidRPr="00320E32">
        <w:rPr>
          <w:rFonts w:ascii="Times New Roman" w:hAnsi="Times New Roman" w:cs="Times New Roman"/>
          <w:b/>
          <w:i/>
          <w:sz w:val="28"/>
          <w:szCs w:val="28"/>
        </w:rPr>
        <w:t>требующих капитального ремонта:</w:t>
      </w:r>
    </w:p>
    <w:p w:rsidR="007E7FC8" w:rsidRPr="00320E32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>необходимые мероприятия по школе</w:t>
      </w:r>
      <w:r w:rsidR="00320E32">
        <w:rPr>
          <w:rFonts w:ascii="Times New Roman" w:hAnsi="Times New Roman" w:cs="Times New Roman"/>
          <w:sz w:val="28"/>
          <w:szCs w:val="28"/>
        </w:rPr>
        <w:t>-интернате</w:t>
      </w:r>
      <w:r w:rsidRPr="00320E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7FC8" w:rsidRPr="00320E32" w:rsidRDefault="00320E32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 xml:space="preserve">- капитальный ремонт </w:t>
      </w:r>
      <w:r w:rsidR="007E7FC8" w:rsidRPr="00320E32">
        <w:rPr>
          <w:rFonts w:ascii="Times New Roman" w:hAnsi="Times New Roman" w:cs="Times New Roman"/>
          <w:sz w:val="28"/>
          <w:szCs w:val="28"/>
        </w:rPr>
        <w:t xml:space="preserve"> прачечной;</w:t>
      </w: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E32">
        <w:rPr>
          <w:rFonts w:ascii="Times New Roman" w:hAnsi="Times New Roman" w:cs="Times New Roman"/>
          <w:sz w:val="28"/>
          <w:szCs w:val="28"/>
        </w:rPr>
        <w:t xml:space="preserve">- ремонт </w:t>
      </w:r>
      <w:r w:rsidR="00320E32" w:rsidRPr="00320E32">
        <w:rPr>
          <w:rFonts w:ascii="Times New Roman" w:hAnsi="Times New Roman" w:cs="Times New Roman"/>
          <w:sz w:val="28"/>
          <w:szCs w:val="28"/>
        </w:rPr>
        <w:t>кровли котельной</w:t>
      </w:r>
      <w:r w:rsidR="00320E32">
        <w:rPr>
          <w:rFonts w:ascii="Times New Roman" w:hAnsi="Times New Roman" w:cs="Times New Roman"/>
          <w:sz w:val="28"/>
          <w:szCs w:val="28"/>
        </w:rPr>
        <w:t>;</w:t>
      </w:r>
    </w:p>
    <w:p w:rsidR="00320E32" w:rsidRPr="00320E32" w:rsidRDefault="00320E32" w:rsidP="00320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E32">
        <w:rPr>
          <w:rFonts w:ascii="Times New Roman" w:hAnsi="Times New Roman" w:cs="Times New Roman"/>
          <w:sz w:val="28"/>
          <w:szCs w:val="28"/>
        </w:rPr>
        <w:t xml:space="preserve"> ремонт кровли </w:t>
      </w:r>
      <w:r>
        <w:rPr>
          <w:rFonts w:ascii="Times New Roman" w:hAnsi="Times New Roman" w:cs="Times New Roman"/>
          <w:sz w:val="28"/>
          <w:szCs w:val="28"/>
        </w:rPr>
        <w:t>склада</w:t>
      </w:r>
      <w:r w:rsidRPr="00320E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E32" w:rsidRPr="00320E32" w:rsidRDefault="00320E32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Длительность эксплуатации здания: </w:t>
      </w:r>
      <w:r w:rsidR="00320E32">
        <w:rPr>
          <w:rFonts w:ascii="Times New Roman" w:hAnsi="Times New Roman" w:cs="Times New Roman"/>
          <w:sz w:val="28"/>
          <w:szCs w:val="28"/>
        </w:rPr>
        <w:t>38 лет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68C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Кадровое обеспечение учебного процесса </w:t>
      </w:r>
    </w:p>
    <w:p w:rsidR="007E7FC8" w:rsidRPr="00E178BA" w:rsidRDefault="007E7FC8" w:rsidP="00E178BA">
      <w:pPr>
        <w:ind w:left="43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68C">
        <w:rPr>
          <w:rFonts w:ascii="Times New Roman" w:hAnsi="Times New Roman" w:cs="Times New Roman"/>
          <w:sz w:val="28"/>
          <w:szCs w:val="28"/>
        </w:rPr>
        <w:t>Педагогическими кадрами школа-интернат укомплектована полностью.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2401"/>
      </w:tblGrid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 к общему кол-ву педагогов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Всего педагогов, имеющих образование: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среднее специальное, всего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т.ч. педагогическое: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незаконченное высшее, всего: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т.ч. педагогическое: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высшее, всего: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т.ч. педагогическое: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т.ч. дефектологическое: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Педагоги, имеющие стаж работы: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до 3 лет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-от 3 до 10 лет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10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от 10 до 15 лет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свыше 15 лет</w:t>
            </w:r>
          </w:p>
        </w:tc>
        <w:tc>
          <w:tcPr>
            <w:tcW w:w="1800" w:type="dxa"/>
          </w:tcPr>
          <w:p w:rsidR="007E7FC8" w:rsidRPr="009E668C" w:rsidRDefault="00C210E3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4C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Педагоги, имеющие квалификационные категории::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высшую</w:t>
            </w:r>
          </w:p>
        </w:tc>
        <w:tc>
          <w:tcPr>
            <w:tcW w:w="1800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первую</w:t>
            </w:r>
          </w:p>
        </w:tc>
        <w:tc>
          <w:tcPr>
            <w:tcW w:w="1800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Не аттестовано:</w:t>
            </w:r>
          </w:p>
        </w:tc>
        <w:tc>
          <w:tcPr>
            <w:tcW w:w="1800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Педагоги, имеющие награды, почетные звания: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Почетный работник общего образования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Заслуженный учитель России</w:t>
            </w:r>
          </w:p>
        </w:tc>
        <w:tc>
          <w:tcPr>
            <w:tcW w:w="1800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другие (почетная грамота)</w:t>
            </w:r>
          </w:p>
        </w:tc>
        <w:tc>
          <w:tcPr>
            <w:tcW w:w="1800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Воспитателей (всего):</w:t>
            </w:r>
          </w:p>
        </w:tc>
        <w:tc>
          <w:tcPr>
            <w:tcW w:w="1800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7E7FC8" w:rsidRPr="009E668C" w:rsidTr="007E7FC8">
        <w:tc>
          <w:tcPr>
            <w:tcW w:w="5688" w:type="dxa"/>
          </w:tcPr>
          <w:p w:rsidR="007E7FC8" w:rsidRPr="009E668C" w:rsidRDefault="007E7FC8" w:rsidP="007E7FC8">
            <w:pPr>
              <w:keepNext/>
              <w:keepLines/>
              <w:suppressLineNumbers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Учителей (всего):</w:t>
            </w:r>
          </w:p>
        </w:tc>
        <w:tc>
          <w:tcPr>
            <w:tcW w:w="1800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1" w:type="dxa"/>
          </w:tcPr>
          <w:p w:rsidR="007E7FC8" w:rsidRPr="009E668C" w:rsidRDefault="00894C0E" w:rsidP="007E7FC8">
            <w:pPr>
              <w:keepNext/>
              <w:keepLines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D32E96" w:rsidRDefault="00D32E96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При анализе  возрастного состава педагогического коллектива и наличия у педагогов  дефектологического образования,  </w:t>
      </w:r>
      <w:r w:rsidRPr="009E668C">
        <w:rPr>
          <w:rFonts w:ascii="Times New Roman" w:hAnsi="Times New Roman"/>
          <w:b/>
          <w:i/>
          <w:sz w:val="28"/>
          <w:szCs w:val="28"/>
        </w:rPr>
        <w:t>можно сделать заключение  о необходимости   дальнейшего  повышения  уровня педагогического (дефектологического)  образовании.</w:t>
      </w:r>
      <w:r w:rsidRPr="009E668C">
        <w:rPr>
          <w:rFonts w:ascii="Times New Roman" w:hAnsi="Times New Roman"/>
          <w:sz w:val="28"/>
          <w:szCs w:val="28"/>
        </w:rPr>
        <w:t xml:space="preserve"> </w:t>
      </w:r>
    </w:p>
    <w:p w:rsidR="007E7FC8" w:rsidRPr="009E668C" w:rsidRDefault="00D32E96" w:rsidP="007E7FC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 Характеристика воспитанников</w:t>
      </w:r>
      <w:r w:rsidR="007E7FC8" w:rsidRPr="009E66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образовательного учреждения</w:t>
      </w:r>
    </w:p>
    <w:p w:rsidR="007E7FC8" w:rsidRPr="009E668C" w:rsidRDefault="007E7FC8" w:rsidP="007E7FC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4.1. Социальный 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1"/>
        <w:gridCol w:w="6872"/>
        <w:gridCol w:w="2984"/>
      </w:tblGrid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учащихся в ОУ</w:t>
            </w:r>
          </w:p>
        </w:tc>
        <w:tc>
          <w:tcPr>
            <w:tcW w:w="3027" w:type="dxa"/>
          </w:tcPr>
          <w:p w:rsidR="007E7FC8" w:rsidRPr="009E668C" w:rsidRDefault="00D32E96" w:rsidP="007E7FC8">
            <w:pPr>
              <w:tabs>
                <w:tab w:val="left" w:pos="684"/>
                <w:tab w:val="left" w:pos="84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Девочек</w:t>
            </w:r>
          </w:p>
        </w:tc>
        <w:tc>
          <w:tcPr>
            <w:tcW w:w="3027" w:type="dxa"/>
          </w:tcPr>
          <w:p w:rsidR="007E7FC8" w:rsidRPr="00320E32" w:rsidRDefault="00320E32" w:rsidP="007E7FC8">
            <w:pPr>
              <w:tabs>
                <w:tab w:val="left" w:pos="684"/>
                <w:tab w:val="left" w:pos="84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7E7FC8" w:rsidRPr="00320E3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Мальчиков</w:t>
            </w:r>
          </w:p>
        </w:tc>
        <w:tc>
          <w:tcPr>
            <w:tcW w:w="3027" w:type="dxa"/>
          </w:tcPr>
          <w:p w:rsidR="007E7FC8" w:rsidRPr="00320E32" w:rsidRDefault="00320E32" w:rsidP="007E7FC8">
            <w:pPr>
              <w:tabs>
                <w:tab w:val="left" w:pos="684"/>
                <w:tab w:val="left" w:pos="84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E32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7E7FC8" w:rsidRPr="00320E3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Индивидуальное обучение на дому</w:t>
            </w:r>
          </w:p>
        </w:tc>
        <w:tc>
          <w:tcPr>
            <w:tcW w:w="3027" w:type="dxa"/>
          </w:tcPr>
          <w:p w:rsidR="007E7FC8" w:rsidRPr="009E668C" w:rsidRDefault="00D32E96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Ночующие</w:t>
            </w:r>
          </w:p>
        </w:tc>
        <w:tc>
          <w:tcPr>
            <w:tcW w:w="3027" w:type="dxa"/>
          </w:tcPr>
          <w:p w:rsidR="007E7FC8" w:rsidRPr="009E668C" w:rsidRDefault="00D32E96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Приходящие</w:t>
            </w:r>
          </w:p>
        </w:tc>
        <w:tc>
          <w:tcPr>
            <w:tcW w:w="3027" w:type="dxa"/>
          </w:tcPr>
          <w:p w:rsidR="007E7FC8" w:rsidRPr="009E668C" w:rsidRDefault="00894C0E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Опекаемые дети</w:t>
            </w:r>
          </w:p>
        </w:tc>
        <w:tc>
          <w:tcPr>
            <w:tcW w:w="3027" w:type="dxa"/>
          </w:tcPr>
          <w:p w:rsidR="007E7FC8" w:rsidRPr="009E668C" w:rsidRDefault="00DD5D9B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Приёмные семьи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 из приёмных семей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Воспитываются опекунами</w:t>
            </w:r>
          </w:p>
        </w:tc>
        <w:tc>
          <w:tcPr>
            <w:tcW w:w="302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11 сем.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26 чел.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9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3027" w:type="dxa"/>
          </w:tcPr>
          <w:p w:rsidR="007E7FC8" w:rsidRPr="009E668C" w:rsidRDefault="00DD5D9B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Семьи на внутришкольном учёте</w:t>
            </w:r>
          </w:p>
        </w:tc>
        <w:tc>
          <w:tcPr>
            <w:tcW w:w="3027" w:type="dxa"/>
          </w:tcPr>
          <w:p w:rsidR="007E7FC8" w:rsidRPr="009E668C" w:rsidRDefault="00DD5D9B" w:rsidP="00DD5D9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сем.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  на учёте в ОПДН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 на внутришкольном учёте</w:t>
            </w:r>
          </w:p>
        </w:tc>
        <w:tc>
          <w:tcPr>
            <w:tcW w:w="302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</w:tr>
      <w:tr w:rsidR="007E7FC8" w:rsidRPr="009E668C" w:rsidTr="007E7FC8">
        <w:trPr>
          <w:trHeight w:val="90"/>
        </w:trPr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 из неполных семей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 из неполных отцовских семей</w:t>
            </w:r>
          </w:p>
        </w:tc>
        <w:tc>
          <w:tcPr>
            <w:tcW w:w="302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41 сем.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53 чел.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Многодетные  семьи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02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43 сем.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73 чел.</w:t>
            </w:r>
          </w:p>
        </w:tc>
      </w:tr>
      <w:tr w:rsidR="007E7FC8" w:rsidRPr="009E668C" w:rsidTr="007E7FC8">
        <w:tc>
          <w:tcPr>
            <w:tcW w:w="1001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5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Малообеспеченные семьи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Дети из малообеспеченных семей                           </w:t>
            </w:r>
          </w:p>
        </w:tc>
        <w:tc>
          <w:tcPr>
            <w:tcW w:w="3027" w:type="dxa"/>
          </w:tcPr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31 сем.</w:t>
            </w:r>
          </w:p>
          <w:p w:rsidR="007E7FC8" w:rsidRPr="009E668C" w:rsidRDefault="007E7FC8" w:rsidP="007E7F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</w:tr>
    </w:tbl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6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r w:rsidRPr="009E668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E66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r w:rsidRPr="009E66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E66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Социально-бытовое обеспечение обучающихся: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E668C">
        <w:rPr>
          <w:rFonts w:ascii="Times New Roman" w:eastAsia="Times New Roman" w:hAnsi="Times New Roman" w:cs="Times New Roman"/>
          <w:b/>
          <w:i/>
          <w:sz w:val="28"/>
          <w:szCs w:val="28"/>
        </w:rPr>
        <w:t>.1. Медицинское обслуживание, лечебно-оздоровительная работа, имеющиеся ус</w:t>
      </w:r>
      <w:r w:rsidRPr="009E668C">
        <w:rPr>
          <w:rFonts w:ascii="Times New Roman" w:hAnsi="Times New Roman" w:cs="Times New Roman"/>
          <w:b/>
          <w:i/>
          <w:sz w:val="28"/>
          <w:szCs w:val="28"/>
        </w:rPr>
        <w:t>ловия.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осуществляется  в соответствии с имеющейся лицензией на право оказания медицинской помощи учащимся.  Работа строится на основным направлениям деятельности:    лечебно - профилактическая, санитарно – просветительская, консультативная деятельность. В штате работа</w:t>
      </w:r>
      <w:r w:rsidR="00DD5D9B">
        <w:rPr>
          <w:rFonts w:ascii="Times New Roman" w:eastAsia="Times New Roman" w:hAnsi="Times New Roman" w:cs="Times New Roman"/>
          <w:sz w:val="28"/>
          <w:szCs w:val="28"/>
        </w:rPr>
        <w:t xml:space="preserve">ют две медицинские сестры.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>Согласно плану осущест</w:t>
      </w:r>
      <w:r w:rsidR="00D32E96">
        <w:rPr>
          <w:rFonts w:ascii="Times New Roman" w:eastAsia="Times New Roman" w:hAnsi="Times New Roman" w:cs="Times New Roman"/>
          <w:sz w:val="28"/>
          <w:szCs w:val="28"/>
        </w:rPr>
        <w:t>вляется диспансеризация воспитанников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5.2. Общественное питание. 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Н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аличие собственной столовой. 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 xml:space="preserve">            Питание в школе организовано на основе следующих нормативных документов: </w:t>
      </w:r>
    </w:p>
    <w:p w:rsidR="007E7FC8" w:rsidRPr="00320E32" w:rsidRDefault="00320E32" w:rsidP="007E7FC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20E32">
        <w:rPr>
          <w:sz w:val="28"/>
          <w:szCs w:val="28"/>
        </w:rPr>
        <w:t xml:space="preserve">- Постановление </w:t>
      </w:r>
      <w:r w:rsidR="007E7FC8" w:rsidRPr="00320E32">
        <w:rPr>
          <w:sz w:val="28"/>
          <w:szCs w:val="28"/>
        </w:rPr>
        <w:t xml:space="preserve"> государственного санитарного врача РФ от 23 июля 2008 г. № 45 от утверждении СаНПин 2.4.5.2409 – 08.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 xml:space="preserve">     В столовой </w:t>
      </w:r>
      <w:r w:rsidR="00D32E96">
        <w:rPr>
          <w:sz w:val="28"/>
          <w:szCs w:val="28"/>
        </w:rPr>
        <w:t>школы-интерната</w:t>
      </w:r>
      <w:r w:rsidRPr="009E668C">
        <w:rPr>
          <w:sz w:val="28"/>
          <w:szCs w:val="28"/>
        </w:rPr>
        <w:t xml:space="preserve"> выполняются все санитарно – эпидемиологические требования к организации п</w:t>
      </w:r>
      <w:r w:rsidR="00D32E96">
        <w:rPr>
          <w:sz w:val="28"/>
          <w:szCs w:val="28"/>
        </w:rPr>
        <w:t>итания воспитанников</w:t>
      </w:r>
      <w:r w:rsidRPr="009E668C">
        <w:rPr>
          <w:sz w:val="28"/>
          <w:szCs w:val="28"/>
        </w:rPr>
        <w:t xml:space="preserve"> в школе. Все цеха: овощной, мясной, цех приготовления  укомплектованы необходимым оборудованием. 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 xml:space="preserve">       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В работе постоянно находятся два комплекта столовых приборов. Это позволяет увеличить время дезинфекции. 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 xml:space="preserve">        В помещение столовой для мытья</w:t>
      </w:r>
      <w:r w:rsidR="00D32E96">
        <w:rPr>
          <w:sz w:val="28"/>
          <w:szCs w:val="28"/>
        </w:rPr>
        <w:t xml:space="preserve"> рук воспитанниками</w:t>
      </w:r>
      <w:r w:rsidRPr="009E668C">
        <w:rPr>
          <w:sz w:val="28"/>
          <w:szCs w:val="28"/>
        </w:rPr>
        <w:t xml:space="preserve"> организовано специальное место, оборудованное сушилками для рук.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 xml:space="preserve">          В нашей столовой большое внимание уделяется правильному хранению продуктов. В школе</w:t>
      </w:r>
      <w:r w:rsidR="00D32E96">
        <w:rPr>
          <w:sz w:val="28"/>
          <w:szCs w:val="28"/>
        </w:rPr>
        <w:t>-интернате</w:t>
      </w:r>
      <w:r w:rsidRPr="009E668C">
        <w:rPr>
          <w:sz w:val="28"/>
          <w:szCs w:val="28"/>
        </w:rPr>
        <w:t xml:space="preserve"> имеются холодильники и холодильные шкафы, предназначенные для хранения разного вида продуктов, причем каждого вида отдельно. </w:t>
      </w:r>
      <w:r w:rsidRPr="009E668C">
        <w:rPr>
          <w:sz w:val="28"/>
          <w:szCs w:val="28"/>
        </w:rPr>
        <w:lastRenderedPageBreak/>
        <w:t>Их наличие помогает сохранить качество продуктов до непосредственного их приготовления. Кроме того, в обязанности работников пищеблока входит выполнения всех норм хранения и реализации продуктов, а также выполнение всех санитарно-гигиенических норм. </w:t>
      </w:r>
    </w:p>
    <w:p w:rsidR="007E7FC8" w:rsidRPr="009E668C" w:rsidRDefault="00D32E96" w:rsidP="007E7F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Воспитанники  школы-интерната  получают  5</w:t>
      </w:r>
      <w:r w:rsidR="007E7FC8" w:rsidRPr="009E668C">
        <w:rPr>
          <w:rFonts w:ascii="Times New Roman" w:eastAsia="Times New Roman" w:hAnsi="Times New Roman" w:cs="Times New Roman"/>
          <w:sz w:val="28"/>
          <w:szCs w:val="28"/>
        </w:rPr>
        <w:t>-ти разовое пита</w:t>
      </w:r>
      <w:r>
        <w:rPr>
          <w:rFonts w:ascii="Times New Roman" w:eastAsia="Times New Roman" w:hAnsi="Times New Roman" w:cs="Times New Roman"/>
          <w:sz w:val="28"/>
          <w:szCs w:val="28"/>
        </w:rPr>
        <w:t>ние (ночующий контингент)   и  3</w:t>
      </w:r>
      <w:r w:rsidR="007E7FC8" w:rsidRPr="009E668C">
        <w:rPr>
          <w:rFonts w:ascii="Times New Roman" w:eastAsia="Times New Roman" w:hAnsi="Times New Roman" w:cs="Times New Roman"/>
          <w:sz w:val="28"/>
          <w:szCs w:val="28"/>
        </w:rPr>
        <w:t xml:space="preserve"> –х разовое питание (приходящий контингент). В рацион питания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7E7FC8" w:rsidRPr="009E668C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входят  свежие овощи, фрукты, соки, мясные и рыбные блюда, блюда из птицы, молочные каши, молоко и йогурты.  </w:t>
      </w:r>
    </w:p>
    <w:p w:rsidR="007E7FC8" w:rsidRPr="009E668C" w:rsidRDefault="007E7FC8" w:rsidP="007E7FC8">
      <w:pPr>
        <w:spacing w:before="30"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>Система управления образовательным процессом и состояние учебно-воспитательного процесса  в школе</w:t>
      </w:r>
      <w:r w:rsidR="00D32E96">
        <w:rPr>
          <w:rFonts w:ascii="Times New Roman" w:eastAsia="Times New Roman" w:hAnsi="Times New Roman" w:cs="Times New Roman"/>
          <w:sz w:val="28"/>
          <w:szCs w:val="28"/>
          <w:u w:val="single"/>
        </w:rPr>
        <w:t>-интернате</w:t>
      </w: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7E7FC8" w:rsidRPr="009E668C" w:rsidRDefault="007E7FC8" w:rsidP="007E7F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1</w:t>
      </w:r>
      <w:r w:rsidRPr="009E668C">
        <w:rPr>
          <w:rFonts w:ascii="Times New Roman" w:eastAsia="Times New Roman" w:hAnsi="Times New Roman" w:cs="Times New Roman"/>
          <w:b/>
          <w:sz w:val="28"/>
          <w:szCs w:val="28"/>
        </w:rPr>
        <w:t>. Структура образовательного учреждения и система его управления.</w:t>
      </w: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41927" cy="4950823"/>
            <wp:effectExtent l="19050" t="0" r="1723" b="0"/>
            <wp:docPr id="1" name="Рисунок 2" descr="C:\Documents and Settings\Компьютер4\Рабочий стол\программа развития на2015-2020годы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мпьютер4\Рабочий стол\программа развития на2015-2020годы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/>
                    </a:blip>
                    <a:srcRect l="3704" t="17196" r="2862" b="3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561" cy="495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Управляющий совет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решает организационные вопросы обеспечения образовательного процесса. </w:t>
      </w: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Педсовет 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коллективный общественный профессиональный орган:  реализует государственную политику по вопросам образования.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Собрание трудового коллектива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коллективный общественный орган: решает вопросы организации трудовой деятельности коллектива.     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Директор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руководит образовательным учреждением и выполняет функции его единоличного исполнительного органа.                 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Заместители директора</w:t>
      </w:r>
      <w:r w:rsidR="00D32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УР, по ВР, 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АХЧ): - осуществляют управление учебно-воспитательным процесса, обеспечивают его безопасность.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Методические объединения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(начальных классов, </w:t>
      </w:r>
      <w:r w:rsidR="00F53B84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 обучения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53B84"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олигофренопедагогов, воспитателей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53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решают вопросы научно-методического обеспечения  образовательного процесса в школе.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Структура методической работы учителей в школе-интернате разноплановая:  4 методических объединения,  информационно-методические совещания при зам. директора по УР, методический совет,  спецсеминары  по специальной психологии и олигофренопедагогике, педсоветы, практикумы и др.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Все перечисленные структуры совместными усилиями решали основные задачи образовательного учреждения ,</w:t>
      </w:r>
      <w:r w:rsidR="00D32E96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что соответствует Уставу школы.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Управление Учреждением строится на принципах единоначалия и самоуправления.</w:t>
      </w:r>
      <w:r w:rsidRPr="009E668C">
        <w:rPr>
          <w:rFonts w:ascii="Times New Roman" w:hAnsi="Times New Roman" w:cs="Times New Roman"/>
          <w:sz w:val="28"/>
          <w:szCs w:val="28"/>
        </w:rPr>
        <w:t xml:space="preserve"> Формами самоуправления являются: общее собрание трудового коллектива, педагогический совет, совещание при директоре, Совет школы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Основные формы координации деятельности аппарата управления образовательного учреждения: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— совещание при директоре;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292929"/>
          <w:sz w:val="28"/>
          <w:szCs w:val="28"/>
        </w:rPr>
        <w:t>— оперативное совещание педагогического коллектива.</w:t>
      </w:r>
    </w:p>
    <w:p w:rsidR="007E7FC8" w:rsidRPr="009E668C" w:rsidRDefault="007E7FC8" w:rsidP="007E7FC8">
      <w:pPr>
        <w:spacing w:before="30" w:after="0"/>
        <w:ind w:left="43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E66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2.Состояние учебно-воспитательного процесса  в школе.</w:t>
      </w:r>
    </w:p>
    <w:p w:rsidR="007E7FC8" w:rsidRPr="009E668C" w:rsidRDefault="007E7FC8" w:rsidP="007E7FC8">
      <w:pPr>
        <w:pStyle w:val="a7"/>
        <w:spacing w:before="30" w:after="0"/>
        <w:ind w:left="795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E7FC8" w:rsidRPr="005556EB" w:rsidRDefault="007E7FC8" w:rsidP="007E7FC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56E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2.1. Особенности организации учебно – воспитательного процесса </w:t>
      </w:r>
    </w:p>
    <w:tbl>
      <w:tblPr>
        <w:tblW w:w="0" w:type="auto"/>
        <w:tblLayout w:type="fixed"/>
        <w:tblLook w:val="0000"/>
      </w:tblPr>
      <w:tblGrid>
        <w:gridCol w:w="1809"/>
        <w:gridCol w:w="3544"/>
        <w:gridCol w:w="4218"/>
      </w:tblGrid>
      <w:tr w:rsidR="007E7FC8" w:rsidRPr="009E668C" w:rsidTr="007E7FC8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Особенности процесса обучения</w:t>
            </w:r>
          </w:p>
        </w:tc>
      </w:tr>
      <w:tr w:rsidR="007E7FC8" w:rsidRPr="009E668C" w:rsidTr="007E7FC8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1 ступень 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Обеспечить правильную диагностику коррекции звукопроизношения, развитие фонематического слуха, грамматического строя речи. Активизация словаря и формирование диалоговой речи. Начать работу по формированию навыков письма и чтения, умения слушать и слышать, выполнять элементарные инструкции, опыта общения и первых межличностных отношений. Овладение элементарными навыками счёта и измерений, уточнение представлений об окружающем мире.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Развитие ручной умелости.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Ориентация на возможности ребёнка в усвоении определённого уровня обучения. Изучение личностных особенностей и зоны ближайшего развития ребёнка.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по развитию моторики на примере практических упражнений. Элементы дифференциации и разноуровнего обучения в зависимости от структуры дефекта. Проведение дополнительных коррекционных занятий по логопедии, ритмике, лечебной физкультуре, развитие психомоторики и сенсорных процессов.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 ступень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базы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основных знаний, умений и навыков. Расширение знаний об окружающем мире, развитие устной речи; развитие умения делать выводы и обобщения, правильно выражать свою мысль, развитие  измерительных и вычислительных операций в сочетании с трудовым обучением. Формирование профессиональных умений и практических навыков по профилю трудового обучения.  Закрепление навыков правильного письма.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Особую важность имеет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межпредметная связь.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Учёт психофизических особенностей подросткового возраста. Развитие интереса к процессу обучения на основе индивидуальных возможностей обучающихся в усвоении программного материала. Воспитание в учебной деятельности правильных межличностных отношений.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по развитию коммуникативной функции речи, навыков смыслового чтения и формирования жизненной компетенции  обучающихся средствами каждого учебного предмета.</w:t>
            </w:r>
          </w:p>
        </w:tc>
      </w:tr>
    </w:tbl>
    <w:p w:rsidR="007E7FC8" w:rsidRPr="009E668C" w:rsidRDefault="007E7FC8" w:rsidP="007E7F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2.2. Характеристика  образовательного процесса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Обучение и воспитание в образовательном учреждении ведется на русском языке. Формы обучения -  классно-урочная  и индивидуальное обучение на дому.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В рамках своей деятельности учреждение осуществляет: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-  обучение    и     воспитание   умственно  отсталых детей     школьного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возраста и коррекцию их психофизического развития;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- обучение и воспитание детей с умеренной умственной отсталостью и коррекцию их психофизического развития;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- обучение и воспитание детей со сложной структурой дефекта и коррекцию их психофизического развития;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- социально-трудовую адаптацию воспитанников и интеграцию их в обществе;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раннюю   диагностику   отклонений  пс</w:t>
      </w:r>
      <w:r w:rsidR="00D32E96">
        <w:rPr>
          <w:rFonts w:ascii="Times New Roman" w:hAnsi="Times New Roman"/>
          <w:sz w:val="28"/>
          <w:szCs w:val="28"/>
        </w:rPr>
        <w:t>ихофизического развития воспитанников</w:t>
      </w:r>
      <w:r w:rsidRPr="009E668C">
        <w:rPr>
          <w:rFonts w:ascii="Times New Roman" w:hAnsi="Times New Roman"/>
          <w:sz w:val="28"/>
          <w:szCs w:val="28"/>
        </w:rPr>
        <w:t>.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    ОУ школа-интернат осуществляет образовательный процесс в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соответствии с уровня</w:t>
      </w:r>
      <w:r w:rsidR="00D32E96">
        <w:rPr>
          <w:rFonts w:ascii="Times New Roman" w:hAnsi="Times New Roman"/>
          <w:sz w:val="28"/>
          <w:szCs w:val="28"/>
        </w:rPr>
        <w:t>ми образовательных программ двух</w:t>
      </w:r>
      <w:r w:rsidRPr="009E668C">
        <w:rPr>
          <w:rFonts w:ascii="Times New Roman" w:hAnsi="Times New Roman"/>
          <w:sz w:val="28"/>
          <w:szCs w:val="28"/>
        </w:rPr>
        <w:t xml:space="preserve"> ступеней образования: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1-я</w:t>
      </w:r>
      <w:r w:rsidRPr="009E668C">
        <w:rPr>
          <w:rFonts w:ascii="Times New Roman" w:hAnsi="Times New Roman"/>
          <w:sz w:val="28"/>
          <w:szCs w:val="28"/>
        </w:rPr>
        <w:tab/>
        <w:t>ступень   -   начальное   образование  (нормативный срок освоения</w:t>
      </w:r>
    </w:p>
    <w:p w:rsidR="00D32E96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4  года). </w:t>
      </w:r>
    </w:p>
    <w:p w:rsidR="007E7FC8" w:rsidRPr="009E668C" w:rsidRDefault="007E7FC8" w:rsidP="007E7FC8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На 1 ступени обучения осуществляется всестороннее психолого-медико-педагогическое изучение личности каждого воспитанника, определение его возможностей и индивидуальных особенностей с целью выработки форм и методов организации образовательного процесса. Воспитанникам прививается интерес к получению знаний. Проводится работа по общему и речевому развитию воспитанников, коррекции нарушений развития ребенка.</w:t>
      </w:r>
    </w:p>
    <w:p w:rsidR="007E7FC8" w:rsidRPr="009E668C" w:rsidRDefault="007E7FC8" w:rsidP="007E7FC8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2-я</w:t>
      </w:r>
      <w:r w:rsidRPr="009E668C">
        <w:rPr>
          <w:rFonts w:ascii="Times New Roman" w:hAnsi="Times New Roman"/>
          <w:sz w:val="28"/>
          <w:szCs w:val="28"/>
        </w:rPr>
        <w:tab/>
        <w:t>ступень – общего образования  (нормативный срок обучения - 5 лет в 5- 9 классах).   На 2 ступени воспитанники получают знания по общеобразовательным предметам, имеющие практическую направленность и соответствующие их психофизическим возможностям, навыки по различным т</w:t>
      </w:r>
      <w:r w:rsidR="00D32E96">
        <w:rPr>
          <w:rFonts w:ascii="Times New Roman" w:hAnsi="Times New Roman"/>
          <w:sz w:val="28"/>
          <w:szCs w:val="28"/>
        </w:rPr>
        <w:t xml:space="preserve">рудовым профилям. </w:t>
      </w:r>
      <w:r w:rsidR="00D32E96">
        <w:rPr>
          <w:rFonts w:ascii="Times New Roman" w:hAnsi="Times New Roman"/>
          <w:sz w:val="28"/>
          <w:szCs w:val="28"/>
        </w:rPr>
        <w:lastRenderedPageBreak/>
        <w:t>В</w:t>
      </w:r>
      <w:r w:rsidRPr="009E668C">
        <w:rPr>
          <w:rFonts w:ascii="Times New Roman" w:hAnsi="Times New Roman"/>
          <w:sz w:val="28"/>
          <w:szCs w:val="28"/>
        </w:rPr>
        <w:t>оспитанникам прививаются навыки самостоятельной работы, с этой целью они включаются в трудовую деятельность в</w:t>
      </w:r>
      <w:r w:rsidR="00D32E96">
        <w:rPr>
          <w:rFonts w:ascii="Times New Roman" w:hAnsi="Times New Roman"/>
          <w:sz w:val="28"/>
          <w:szCs w:val="28"/>
        </w:rPr>
        <w:t xml:space="preserve"> учебных мастерских, </w:t>
      </w:r>
      <w:r w:rsidRPr="009E668C">
        <w:rPr>
          <w:rFonts w:ascii="Times New Roman" w:hAnsi="Times New Roman"/>
          <w:sz w:val="28"/>
          <w:szCs w:val="28"/>
        </w:rPr>
        <w:t>на пришкольном участке.</w:t>
      </w:r>
    </w:p>
    <w:p w:rsidR="007E7FC8" w:rsidRPr="009E668C" w:rsidRDefault="00D32E96" w:rsidP="00D32E96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E7FC8" w:rsidRPr="009E668C">
        <w:rPr>
          <w:rFonts w:ascii="Times New Roman" w:hAnsi="Times New Roman"/>
          <w:sz w:val="28"/>
          <w:szCs w:val="28"/>
        </w:rPr>
        <w:t xml:space="preserve">          Индивидуальное обучение учащихся организуется на основе заключения лечебно-профилактического учреждения в соответствии с перечнем заболеваний, наличие которых дает право на обучение на дому. 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    ОУ включает      в     себя      следующие структурные    блоки: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учебный блок, лечебный блок, коррекционно-развивающий блок, блок социально-трудовой адаптации, блок методической службы.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    Срок обучения в школе-интернате </w:t>
      </w:r>
      <w:r w:rsidR="00D32E96">
        <w:rPr>
          <w:rFonts w:ascii="Times New Roman" w:hAnsi="Times New Roman"/>
          <w:sz w:val="28"/>
          <w:szCs w:val="28"/>
        </w:rPr>
        <w:t>9 лет.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Девятилетнее образование является обязательным для всех учащихся (воспитанников)  учреждения. 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    Обучение    и      воспитание     детей    с умеренной и выраженной умственной отсталостью </w:t>
      </w:r>
      <w:r w:rsidRPr="009E668C">
        <w:rPr>
          <w:rStyle w:val="ad"/>
          <w:sz w:val="28"/>
          <w:szCs w:val="28"/>
        </w:rPr>
        <w:t>устанавливается индивидуальным сроком  обучения с учетом их потенциальных возможностей в соответствии с Положением об обучении детей данной категории</w:t>
      </w:r>
      <w:r w:rsidRPr="009E668C">
        <w:rPr>
          <w:rFonts w:ascii="Times New Roman" w:hAnsi="Times New Roman"/>
          <w:sz w:val="28"/>
          <w:szCs w:val="28"/>
        </w:rPr>
        <w:t>.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E7FC8" w:rsidRPr="009E668C" w:rsidRDefault="007E7FC8" w:rsidP="007E7FC8">
      <w:pPr>
        <w:pStyle w:val="ac"/>
        <w:rPr>
          <w:rFonts w:ascii="Times New Roman" w:hAnsi="Times New Roman"/>
          <w:b/>
          <w:i/>
          <w:sz w:val="28"/>
          <w:szCs w:val="28"/>
        </w:rPr>
      </w:pPr>
      <w:r w:rsidRPr="009E668C">
        <w:rPr>
          <w:rFonts w:ascii="Times New Roman" w:eastAsia="Times New Roman" w:hAnsi="Times New Roman"/>
          <w:b/>
          <w:i/>
          <w:sz w:val="28"/>
          <w:szCs w:val="28"/>
        </w:rPr>
        <w:t>2.3.</w:t>
      </w:r>
      <w:r w:rsidRPr="009E668C">
        <w:rPr>
          <w:rFonts w:ascii="Times New Roman" w:hAnsi="Times New Roman"/>
          <w:b/>
          <w:i/>
          <w:sz w:val="28"/>
          <w:szCs w:val="28"/>
        </w:rPr>
        <w:t xml:space="preserve"> Программно-методическое обеспечение образовательного процесса.</w:t>
      </w:r>
    </w:p>
    <w:p w:rsidR="007E7FC8" w:rsidRPr="009E668C" w:rsidRDefault="007E7FC8" w:rsidP="007E7FC8">
      <w:pPr>
        <w:pStyle w:val="ac"/>
        <w:ind w:firstLine="709"/>
        <w:rPr>
          <w:rFonts w:ascii="Times New Roman" w:hAnsi="Times New Roman"/>
          <w:b/>
          <w:sz w:val="28"/>
          <w:szCs w:val="28"/>
          <w:u w:val="single"/>
        </w:rPr>
      </w:pPr>
    </w:p>
    <w:p w:rsidR="007E7FC8" w:rsidRPr="009E668C" w:rsidRDefault="007E7FC8" w:rsidP="007E7FC8">
      <w:pPr>
        <w:pStyle w:val="ac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Педагоги-предметники используют  в своей работе следующие сборники программ федерального перечня:</w:t>
      </w:r>
    </w:p>
    <w:p w:rsidR="007E7FC8" w:rsidRPr="009E668C" w:rsidRDefault="007E7FC8" w:rsidP="007E7FC8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1.Государственная пр</w:t>
      </w:r>
      <w:r w:rsidR="00F53B84">
        <w:rPr>
          <w:rFonts w:ascii="Times New Roman" w:hAnsi="Times New Roman"/>
          <w:sz w:val="28"/>
          <w:szCs w:val="28"/>
        </w:rPr>
        <w:t>ограмма для 0-</w:t>
      </w:r>
      <w:r w:rsidR="00F53B84">
        <w:rPr>
          <w:rFonts w:ascii="Times New Roman" w:hAnsi="Times New Roman"/>
          <w:sz w:val="28"/>
          <w:szCs w:val="28"/>
          <w:lang w:val="en-US"/>
        </w:rPr>
        <w:t>IV</w:t>
      </w:r>
      <w:r w:rsidR="00F53B84">
        <w:rPr>
          <w:rFonts w:ascii="Times New Roman" w:hAnsi="Times New Roman"/>
          <w:sz w:val="28"/>
          <w:szCs w:val="28"/>
        </w:rPr>
        <w:t xml:space="preserve"> классов школы </w:t>
      </w:r>
      <w:r w:rsidR="00F53B84">
        <w:rPr>
          <w:rFonts w:ascii="Times New Roman" w:hAnsi="Times New Roman"/>
          <w:sz w:val="28"/>
          <w:szCs w:val="28"/>
          <w:lang w:val="en-US"/>
        </w:rPr>
        <w:t>V</w:t>
      </w:r>
      <w:r w:rsidRPr="009E668C">
        <w:rPr>
          <w:rFonts w:ascii="Times New Roman" w:hAnsi="Times New Roman"/>
          <w:sz w:val="28"/>
          <w:szCs w:val="28"/>
        </w:rPr>
        <w:t>Ш вида (для детей с нарушением интеллекта) Дидакт. М. 2011 г.г. под ред. И.М.Бгажноковой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2.Государственная программа для 5-9 классов специальных (коррекционных) учреж</w:t>
      </w:r>
      <w:r w:rsidR="00F53B84">
        <w:rPr>
          <w:rFonts w:ascii="Times New Roman" w:hAnsi="Times New Roman"/>
          <w:sz w:val="28"/>
          <w:szCs w:val="28"/>
        </w:rPr>
        <w:t xml:space="preserve">дений  </w:t>
      </w:r>
      <w:r w:rsidR="00F53B84">
        <w:rPr>
          <w:rFonts w:ascii="Times New Roman" w:hAnsi="Times New Roman"/>
          <w:sz w:val="28"/>
          <w:szCs w:val="28"/>
          <w:lang w:val="en-US"/>
        </w:rPr>
        <w:t>V</w:t>
      </w:r>
      <w:r w:rsidRPr="009E668C">
        <w:rPr>
          <w:rFonts w:ascii="Times New Roman" w:hAnsi="Times New Roman"/>
          <w:sz w:val="28"/>
          <w:szCs w:val="28"/>
        </w:rPr>
        <w:t>Ш вида . сб. № 1, сб. №2 – М. Гуманит изд.центр ВЛАДОС, 2011 г. под ред. В.В.Воронковой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>3.Государственные программы для 5-9 классов специальных (коррекционных) учреждений  УШ вида . Изд.Просвещение, Москва, 2010 г. (под ред. И.М.Бгажноковой)</w:t>
      </w:r>
    </w:p>
    <w:p w:rsidR="00F53B84" w:rsidRPr="00B26671" w:rsidRDefault="00F53B84" w:rsidP="007E7FC8">
      <w:pPr>
        <w:pStyle w:val="a8"/>
        <w:spacing w:line="276" w:lineRule="auto"/>
        <w:ind w:firstLine="720"/>
        <w:jc w:val="both"/>
        <w:rPr>
          <w:szCs w:val="28"/>
        </w:rPr>
      </w:pPr>
    </w:p>
    <w:p w:rsidR="007E7FC8" w:rsidRPr="009E668C" w:rsidRDefault="007E7FC8" w:rsidP="007E7FC8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Программы учитывают особенности познавательной деятельности умственно отсталых детей. Они направлены на разностороннее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 и умений, трудовых навыков, который необходим им для социальной адаптации. В них конкретизированы пути и средства исправления недостатков общего, речевого, физического развития и нравственного воспитания умственно отсталых детей в процессе овладения каждым учебным предметом, а также в процессе трудового обучения. 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sz w:val="28"/>
          <w:szCs w:val="28"/>
        </w:rPr>
        <w:t xml:space="preserve">           Обучающимся, осваивающим основные специальные (коррекционные) образовательные программы  (за счет бюджетных и других ассигнований ) бесплатно предоставлялись  в пользование на время  учёбы учебники и учебные пособия, а также учебно-методические материалы, средства обучения и воспитания</w:t>
      </w:r>
    </w:p>
    <w:p w:rsidR="007E7FC8" w:rsidRPr="005556EB" w:rsidRDefault="00F53B84" w:rsidP="007E7FC8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2.</w:t>
      </w:r>
      <w:r w:rsidRPr="00F53B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E7FC8">
        <w:rPr>
          <w:rFonts w:ascii="Times New Roman" w:hAnsi="Times New Roman" w:cs="Times New Roman"/>
          <w:b/>
          <w:bCs/>
          <w:i/>
          <w:sz w:val="28"/>
          <w:szCs w:val="28"/>
        </w:rPr>
        <w:t>4.</w:t>
      </w:r>
      <w:r w:rsidRPr="00F53B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E7FC8" w:rsidRPr="005556EB">
        <w:rPr>
          <w:rFonts w:ascii="Times New Roman" w:hAnsi="Times New Roman" w:cs="Times New Roman"/>
          <w:b/>
          <w:bCs/>
          <w:i/>
          <w:sz w:val="28"/>
          <w:szCs w:val="28"/>
        </w:rPr>
        <w:t>Режим работы школы-интерната.</w:t>
      </w:r>
    </w:p>
    <w:p w:rsidR="007E7FC8" w:rsidRPr="009E668C" w:rsidRDefault="00F53B84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Продолжительность учебного года</w:t>
      </w:r>
      <w:r w:rsidR="007E7FC8" w:rsidRPr="009E668C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7E7FC8" w:rsidRPr="009E668C" w:rsidRDefault="007E7FC8" w:rsidP="007E7F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- не м</w:t>
      </w:r>
      <w:r w:rsidR="00F53B84">
        <w:rPr>
          <w:rFonts w:ascii="Times New Roman" w:hAnsi="Times New Roman" w:cs="Times New Roman"/>
          <w:sz w:val="28"/>
          <w:szCs w:val="28"/>
        </w:rPr>
        <w:t>енее 34 учебных недель – в</w:t>
      </w:r>
      <w:r w:rsidR="00F53B84" w:rsidRPr="00F53B84">
        <w:rPr>
          <w:rFonts w:ascii="Times New Roman" w:hAnsi="Times New Roman" w:cs="Times New Roman"/>
          <w:sz w:val="28"/>
          <w:szCs w:val="28"/>
        </w:rPr>
        <w:t xml:space="preserve"> 1</w:t>
      </w:r>
      <w:r w:rsidR="00F53B84">
        <w:rPr>
          <w:rFonts w:ascii="Times New Roman" w:hAnsi="Times New Roman" w:cs="Times New Roman"/>
          <w:sz w:val="28"/>
          <w:szCs w:val="28"/>
        </w:rPr>
        <w:t>-</w:t>
      </w:r>
      <w:r w:rsidR="00F53B84" w:rsidRPr="00F53B84">
        <w:rPr>
          <w:rFonts w:ascii="Times New Roman" w:hAnsi="Times New Roman" w:cs="Times New Roman"/>
          <w:sz w:val="28"/>
          <w:szCs w:val="28"/>
        </w:rPr>
        <w:t>9</w:t>
      </w:r>
      <w:r w:rsidRPr="009E668C">
        <w:rPr>
          <w:rFonts w:ascii="Times New Roman" w:hAnsi="Times New Roman" w:cs="Times New Roman"/>
          <w:sz w:val="28"/>
          <w:szCs w:val="28"/>
        </w:rPr>
        <w:t xml:space="preserve"> классах;</w:t>
      </w:r>
    </w:p>
    <w:p w:rsidR="007E7FC8" w:rsidRPr="00F53B84" w:rsidRDefault="00F53B84" w:rsidP="007E7F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не менее 3</w:t>
      </w:r>
      <w:r w:rsidRPr="00F53B84">
        <w:rPr>
          <w:rFonts w:ascii="Times New Roman" w:hAnsi="Times New Roman" w:cs="Times New Roman"/>
          <w:sz w:val="28"/>
          <w:szCs w:val="28"/>
        </w:rPr>
        <w:t>5</w:t>
      </w:r>
      <w:r w:rsidR="007E7FC8" w:rsidRPr="009E668C">
        <w:rPr>
          <w:rFonts w:ascii="Times New Roman" w:hAnsi="Times New Roman" w:cs="Times New Roman"/>
          <w:sz w:val="28"/>
          <w:szCs w:val="28"/>
        </w:rPr>
        <w:t xml:space="preserve"> учебных недель  </w:t>
      </w:r>
      <w:r w:rsidRPr="00F53B84">
        <w:rPr>
          <w:rFonts w:ascii="Times New Roman" w:hAnsi="Times New Roman" w:cs="Times New Roman"/>
          <w:sz w:val="28"/>
          <w:szCs w:val="28"/>
        </w:rPr>
        <w:t xml:space="preserve">-2-8 </w:t>
      </w:r>
      <w:r>
        <w:rPr>
          <w:rFonts w:ascii="Times New Roman" w:hAnsi="Times New Roman" w:cs="Times New Roman"/>
          <w:sz w:val="28"/>
          <w:szCs w:val="28"/>
        </w:rPr>
        <w:t>классах</w:t>
      </w:r>
    </w:p>
    <w:p w:rsidR="00F53B84" w:rsidRPr="009E668C" w:rsidRDefault="007E7FC8" w:rsidP="007E7F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Продолжительность урока 40 минут. Продолжительность учебной недели в школе-интернате – 6дней. 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Индивидуальные коррекционные занятия проводятся с учетом индивидуально-психологических особенностей детей по особому расписанию.     Во второй половине дня работают секции и кружки разной направленности. 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 течение дня соблюдаются требования к двигательному режиму.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E668C">
        <w:rPr>
          <w:rFonts w:ascii="Times New Roman" w:hAnsi="Times New Roman"/>
          <w:b/>
          <w:i/>
          <w:sz w:val="28"/>
          <w:szCs w:val="28"/>
        </w:rPr>
        <w:t>2.5. Трудовое обучение в школе.</w:t>
      </w:r>
    </w:p>
    <w:p w:rsidR="007E7FC8" w:rsidRPr="009E668C" w:rsidRDefault="007E7FC8" w:rsidP="00F53B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    Главным коррекционно – развивающим средством в системе обучения является труд. Одним из основных направлений деятельности школы – интерната является подготовка обучающихся к самостоятельной жизни, социализация и интеграция в общество.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br/>
        <w:t xml:space="preserve">     В учреждении создана система трудового обучения и воспитания, которая рассматривается как совокупность учебно - воспитательных мероприятий, направленных на формирование у умственно отсталых детей положительного отношения к труду, развитию трудовых умений и навыков, формирования уважительного отношения к людям труда. </w:t>
      </w:r>
    </w:p>
    <w:p w:rsidR="007E7FC8" w:rsidRPr="009E668C" w:rsidRDefault="007E7FC8" w:rsidP="00F53B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br/>
        <w:t xml:space="preserve">   В систему трудового воспитания входят: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br/>
        <w:t>-  самообслуживающ</w:t>
      </w:r>
      <w:r w:rsidR="00F53B84">
        <w:rPr>
          <w:rFonts w:ascii="Times New Roman" w:eastAsia="Times New Roman" w:hAnsi="Times New Roman" w:cs="Times New Roman"/>
          <w:sz w:val="28"/>
          <w:szCs w:val="28"/>
        </w:rPr>
        <w:t xml:space="preserve">ий труд; </w:t>
      </w:r>
      <w:r w:rsidR="00F53B84">
        <w:rPr>
          <w:rFonts w:ascii="Times New Roman" w:eastAsia="Times New Roman" w:hAnsi="Times New Roman" w:cs="Times New Roman"/>
          <w:sz w:val="28"/>
          <w:szCs w:val="28"/>
        </w:rPr>
        <w:br/>
        <w:t>- сельско-хозяйственный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 труд;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br/>
        <w:t xml:space="preserve">- труд в школьных учебных мастерских и кружках  по трудовому обучению;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br/>
        <w:t>-  творческий труд в свободное время;</w:t>
      </w:r>
    </w:p>
    <w:p w:rsidR="007E7FC8" w:rsidRPr="009E668C" w:rsidRDefault="00F53B84" w:rsidP="007E7F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Трудовое обучение в 5 - 9 классах осуществлялось в двух школьных мастерских</w:t>
      </w:r>
      <w:r w:rsidR="007E7FC8" w:rsidRPr="009E668C">
        <w:rPr>
          <w:rFonts w:ascii="Times New Roman" w:eastAsia="Times New Roman" w:hAnsi="Times New Roman" w:cs="Times New Roman"/>
          <w:sz w:val="28"/>
          <w:szCs w:val="28"/>
        </w:rPr>
        <w:t xml:space="preserve">, пришкольном участке. 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Профессионально-трудовая подготовка в</w:t>
      </w:r>
      <w:r w:rsidR="00F53B84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школе-интернате велась по трем </w:t>
      </w:r>
      <w:r w:rsidRPr="009E668C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трудовым профилям: </w:t>
      </w:r>
    </w:p>
    <w:p w:rsidR="007E7FC8" w:rsidRPr="00F53B84" w:rsidRDefault="007E7FC8" w:rsidP="00F53B84">
      <w:pPr>
        <w:pStyle w:val="a7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B84">
        <w:rPr>
          <w:rFonts w:ascii="Times New Roman" w:hAnsi="Times New Roman" w:cs="Times New Roman"/>
          <w:sz w:val="28"/>
          <w:szCs w:val="28"/>
        </w:rPr>
        <w:t>Швейное  дело</w:t>
      </w:r>
    </w:p>
    <w:p w:rsidR="007E7FC8" w:rsidRPr="00F53B84" w:rsidRDefault="007E7FC8" w:rsidP="00F53B84">
      <w:pPr>
        <w:pStyle w:val="a7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B84">
        <w:rPr>
          <w:rFonts w:ascii="Times New Roman" w:hAnsi="Times New Roman" w:cs="Times New Roman"/>
          <w:sz w:val="28"/>
          <w:szCs w:val="28"/>
        </w:rPr>
        <w:t xml:space="preserve">Столярное дело </w:t>
      </w:r>
    </w:p>
    <w:p w:rsidR="007E7FC8" w:rsidRPr="009E668C" w:rsidRDefault="007E7FC8" w:rsidP="007E7FC8">
      <w:pPr>
        <w:pStyle w:val="a7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Сельскохозяйственный труд</w:t>
      </w:r>
    </w:p>
    <w:p w:rsidR="007E7FC8" w:rsidRPr="009E668C" w:rsidRDefault="007E7FC8" w:rsidP="007E7FC8">
      <w:pPr>
        <w:pStyle w:val="ac"/>
        <w:jc w:val="both"/>
        <w:rPr>
          <w:rFonts w:ascii="Times New Roman" w:hAnsi="Times New Roman"/>
          <w:b/>
          <w:i/>
          <w:sz w:val="28"/>
          <w:szCs w:val="28"/>
        </w:rPr>
      </w:pPr>
      <w:r w:rsidRPr="009E668C">
        <w:rPr>
          <w:rFonts w:ascii="Times New Roman" w:eastAsia="Times New Roman" w:hAnsi="Times New Roman"/>
          <w:sz w:val="28"/>
          <w:szCs w:val="28"/>
          <w:lang w:eastAsia="ru-RU"/>
        </w:rPr>
        <w:t xml:space="preserve">   Трудовое обучение проводится на высоком методическом и профессиональном уровне, имеет  коррекционную направленность. В школе - интернате создана хорошая материально – техническая  база по трудовой подготовке учащихся. Мастерские оснащены инструментами и  техническими устройствами, необходимыми для изучения и практики по данным профилям. </w:t>
      </w:r>
      <w:r w:rsidRPr="009E668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Школьные мастерские оказывают большую помощь в оформлении интерьера школы (пошив штор, костюмов для хореографической группы и др.).</w:t>
      </w:r>
    </w:p>
    <w:p w:rsidR="00297E1D" w:rsidRPr="009E668C" w:rsidRDefault="00297E1D" w:rsidP="007E7FC8">
      <w:pPr>
        <w:pStyle w:val="ac"/>
        <w:spacing w:line="276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E7FC8" w:rsidRPr="009E668C" w:rsidRDefault="007E7FC8" w:rsidP="007E7FC8">
      <w:pPr>
        <w:pStyle w:val="ac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2.6.</w:t>
      </w:r>
      <w:r w:rsidR="00297E1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E668C">
        <w:rPr>
          <w:rFonts w:ascii="Times New Roman" w:hAnsi="Times New Roman"/>
          <w:b/>
          <w:i/>
          <w:sz w:val="28"/>
          <w:szCs w:val="28"/>
        </w:rPr>
        <w:t>Качество обучения учащихся.</w:t>
      </w:r>
    </w:p>
    <w:p w:rsidR="007E7FC8" w:rsidRPr="009E668C" w:rsidRDefault="007E7FC8" w:rsidP="007E7FC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E668C">
        <w:rPr>
          <w:rFonts w:ascii="Times New Roman" w:hAnsi="Times New Roman"/>
          <w:b/>
          <w:sz w:val="28"/>
          <w:szCs w:val="28"/>
        </w:rPr>
        <w:tab/>
      </w:r>
      <w:r w:rsidRPr="009E668C">
        <w:rPr>
          <w:rFonts w:ascii="Times New Roman" w:hAnsi="Times New Roman"/>
          <w:sz w:val="28"/>
          <w:szCs w:val="28"/>
        </w:rPr>
        <w:t xml:space="preserve">По итогам </w:t>
      </w:r>
      <w:r w:rsidR="00535557">
        <w:rPr>
          <w:rFonts w:ascii="Times New Roman" w:hAnsi="Times New Roman"/>
          <w:sz w:val="28"/>
          <w:szCs w:val="28"/>
        </w:rPr>
        <w:t>внутришкольного контроля</w:t>
      </w:r>
      <w:r w:rsidR="00297E1D">
        <w:rPr>
          <w:rFonts w:ascii="Times New Roman" w:hAnsi="Times New Roman"/>
          <w:sz w:val="28"/>
          <w:szCs w:val="28"/>
        </w:rPr>
        <w:t xml:space="preserve"> в 2016</w:t>
      </w:r>
      <w:r w:rsidRPr="009E668C">
        <w:rPr>
          <w:rFonts w:ascii="Times New Roman" w:hAnsi="Times New Roman"/>
          <w:sz w:val="28"/>
          <w:szCs w:val="28"/>
        </w:rPr>
        <w:t xml:space="preserve"> уч. г., плановой  диагностики преподавания общеобразовательных дисциплин инвариантной части учебного плана, </w:t>
      </w:r>
      <w:r w:rsidRPr="009E668C">
        <w:rPr>
          <w:rFonts w:ascii="Times New Roman" w:hAnsi="Times New Roman"/>
          <w:sz w:val="28"/>
          <w:szCs w:val="28"/>
        </w:rPr>
        <w:lastRenderedPageBreak/>
        <w:t>анализа результатов чет</w:t>
      </w:r>
      <w:r w:rsidR="00297E1D">
        <w:rPr>
          <w:rFonts w:ascii="Times New Roman" w:hAnsi="Times New Roman"/>
          <w:sz w:val="28"/>
          <w:szCs w:val="28"/>
        </w:rPr>
        <w:t>вертных и годовых оценок во 2-9</w:t>
      </w:r>
      <w:r w:rsidRPr="009E668C">
        <w:rPr>
          <w:rFonts w:ascii="Times New Roman" w:hAnsi="Times New Roman"/>
          <w:sz w:val="28"/>
          <w:szCs w:val="28"/>
        </w:rPr>
        <w:t xml:space="preserve"> классах, успеваемость  у детей с ОВЗ -100%, учатся на «4» и «5» – 46 уч.-30%,  11 учащихся имеют одну «3»-7%. Итого - учатся успешно  57 учащихся  -37 %</w:t>
      </w:r>
    </w:p>
    <w:p w:rsidR="007E7FC8" w:rsidRPr="009E668C" w:rsidRDefault="007E7FC8" w:rsidP="007E7FC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7E7FC8" w:rsidRPr="00B66DA1" w:rsidRDefault="007E7FC8" w:rsidP="007E7FC8">
      <w:pPr>
        <w:pStyle w:val="ac"/>
        <w:ind w:firstLine="568"/>
        <w:jc w:val="center"/>
        <w:rPr>
          <w:rFonts w:ascii="Times New Roman" w:hAnsi="Times New Roman"/>
          <w:sz w:val="28"/>
          <w:szCs w:val="28"/>
        </w:rPr>
      </w:pPr>
      <w:r w:rsidRPr="00B66DA1">
        <w:rPr>
          <w:rFonts w:ascii="Times New Roman" w:hAnsi="Times New Roman"/>
          <w:sz w:val="28"/>
          <w:szCs w:val="28"/>
        </w:rPr>
        <w:t>Мониторинг ка</w:t>
      </w:r>
      <w:r w:rsidR="00297E1D">
        <w:rPr>
          <w:rFonts w:ascii="Times New Roman" w:hAnsi="Times New Roman"/>
          <w:sz w:val="28"/>
          <w:szCs w:val="28"/>
        </w:rPr>
        <w:t>чества обучения учащихся  2-9</w:t>
      </w:r>
      <w:r w:rsidRPr="00B66DA1">
        <w:rPr>
          <w:rFonts w:ascii="Times New Roman" w:hAnsi="Times New Roman"/>
          <w:sz w:val="28"/>
          <w:szCs w:val="28"/>
        </w:rPr>
        <w:t xml:space="preserve"> классов </w:t>
      </w:r>
    </w:p>
    <w:p w:rsidR="007E7FC8" w:rsidRPr="00B66DA1" w:rsidRDefault="00297E1D" w:rsidP="007E7FC8">
      <w:pPr>
        <w:pStyle w:val="ac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последние 3</w:t>
      </w:r>
      <w:r w:rsidR="007E7FC8" w:rsidRPr="00B66DA1">
        <w:rPr>
          <w:rFonts w:ascii="Times New Roman" w:hAnsi="Times New Roman"/>
          <w:sz w:val="28"/>
          <w:szCs w:val="28"/>
        </w:rPr>
        <w:t xml:space="preserve"> года:</w:t>
      </w:r>
    </w:p>
    <w:p w:rsidR="007E7FC8" w:rsidRPr="009E668C" w:rsidRDefault="007E7FC8" w:rsidP="007E7FC8">
      <w:pPr>
        <w:pStyle w:val="ac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b"/>
        <w:tblW w:w="10348" w:type="dxa"/>
        <w:tblInd w:w="-459" w:type="dxa"/>
        <w:tblLayout w:type="fixed"/>
        <w:tblLook w:val="04A0"/>
      </w:tblPr>
      <w:tblGrid>
        <w:gridCol w:w="1418"/>
        <w:gridCol w:w="850"/>
        <w:gridCol w:w="1276"/>
        <w:gridCol w:w="851"/>
        <w:gridCol w:w="992"/>
        <w:gridCol w:w="1559"/>
        <w:gridCol w:w="1701"/>
        <w:gridCol w:w="1701"/>
      </w:tblGrid>
      <w:tr w:rsidR="007E7FC8" w:rsidRPr="00B66DA1" w:rsidTr="007E7FC8">
        <w:tc>
          <w:tcPr>
            <w:tcW w:w="1418" w:type="dxa"/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 xml:space="preserve">Всего  учащихся </w:t>
            </w:r>
          </w:p>
          <w:p w:rsidR="007E7FC8" w:rsidRPr="00B66DA1" w:rsidRDefault="00297E1D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1-9</w:t>
            </w:r>
            <w:r w:rsidR="007E7FC8" w:rsidRPr="00B66DA1">
              <w:rPr>
                <w:rFonts w:ascii="Times New Roman" w:hAnsi="Times New Roman"/>
                <w:i/>
                <w:sz w:val="28"/>
                <w:szCs w:val="28"/>
              </w:rPr>
              <w:t xml:space="preserve"> кл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7FC8" w:rsidRPr="00B66DA1" w:rsidRDefault="007E7FC8" w:rsidP="007E7FC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 w:cs="Times New Roman"/>
                <w:i/>
                <w:sz w:val="28"/>
                <w:szCs w:val="28"/>
              </w:rPr>
              <w:t>Индивид обучение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>Аттестуемые учащихся</w:t>
            </w:r>
          </w:p>
          <w:p w:rsidR="007E7FC8" w:rsidRPr="00B66DA1" w:rsidRDefault="00297E1D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2-9 </w:t>
            </w:r>
            <w:r w:rsidR="007E7FC8" w:rsidRPr="00B66DA1">
              <w:rPr>
                <w:rFonts w:ascii="Times New Roman" w:hAnsi="Times New Roman"/>
                <w:i/>
                <w:sz w:val="28"/>
                <w:szCs w:val="28"/>
              </w:rPr>
              <w:t>кл.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>Успеваемость</w:t>
            </w:r>
          </w:p>
        </w:tc>
        <w:tc>
          <w:tcPr>
            <w:tcW w:w="1559" w:type="dxa"/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>Учатся на «4» и «5»</w:t>
            </w:r>
          </w:p>
        </w:tc>
        <w:tc>
          <w:tcPr>
            <w:tcW w:w="1701" w:type="dxa"/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>Имеют одну «3»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E7FC8" w:rsidRPr="00B66DA1" w:rsidRDefault="007E7FC8" w:rsidP="007E7FC8">
            <w:pPr>
              <w:pStyle w:val="ac"/>
              <w:rPr>
                <w:rFonts w:ascii="Times New Roman" w:hAnsi="Times New Roman"/>
                <w:i/>
                <w:sz w:val="28"/>
                <w:szCs w:val="28"/>
              </w:rPr>
            </w:pPr>
            <w:r w:rsidRPr="00B66DA1">
              <w:rPr>
                <w:rFonts w:ascii="Times New Roman" w:hAnsi="Times New Roman"/>
                <w:i/>
                <w:sz w:val="28"/>
                <w:szCs w:val="28"/>
              </w:rPr>
              <w:t>Усваивают программу успешно</w:t>
            </w:r>
          </w:p>
        </w:tc>
      </w:tr>
      <w:tr w:rsidR="007E7FC8" w:rsidRPr="009E668C" w:rsidTr="007E7FC8">
        <w:tc>
          <w:tcPr>
            <w:tcW w:w="1418" w:type="dxa"/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7E7FC8" w:rsidRPr="009E668C">
              <w:rPr>
                <w:rFonts w:ascii="Times New Roman" w:hAnsi="Times New Roman"/>
                <w:sz w:val="28"/>
                <w:szCs w:val="28"/>
              </w:rPr>
              <w:t>уч.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38 уч.-26,6%</w:t>
            </w:r>
          </w:p>
        </w:tc>
        <w:tc>
          <w:tcPr>
            <w:tcW w:w="1701" w:type="dxa"/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7E7FC8" w:rsidRPr="009E668C">
              <w:rPr>
                <w:rFonts w:ascii="Times New Roman" w:hAnsi="Times New Roman"/>
                <w:sz w:val="28"/>
                <w:szCs w:val="28"/>
              </w:rPr>
              <w:t xml:space="preserve"> уч.- 11,2%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37,8%</w:t>
            </w:r>
          </w:p>
        </w:tc>
      </w:tr>
      <w:tr w:rsidR="007E7FC8" w:rsidRPr="009E668C" w:rsidTr="007E7FC8">
        <w:trPr>
          <w:trHeight w:val="70"/>
        </w:trPr>
        <w:tc>
          <w:tcPr>
            <w:tcW w:w="1418" w:type="dxa"/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7E7FC8" w:rsidRPr="009E668C">
              <w:rPr>
                <w:rFonts w:ascii="Times New Roman" w:hAnsi="Times New Roman"/>
                <w:sz w:val="28"/>
                <w:szCs w:val="28"/>
              </w:rPr>
              <w:t xml:space="preserve"> уч.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7FC8" w:rsidRPr="009E668C" w:rsidRDefault="007E7FC8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48 уч.-31,4%</w:t>
            </w:r>
          </w:p>
        </w:tc>
        <w:tc>
          <w:tcPr>
            <w:tcW w:w="1701" w:type="dxa"/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15 уч.-10%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41,4%</w:t>
            </w:r>
          </w:p>
        </w:tc>
      </w:tr>
      <w:tr w:rsidR="007E7FC8" w:rsidRPr="009E668C" w:rsidTr="007E7FC8">
        <w:trPr>
          <w:trHeight w:val="70"/>
        </w:trPr>
        <w:tc>
          <w:tcPr>
            <w:tcW w:w="1418" w:type="dxa"/>
          </w:tcPr>
          <w:p w:rsidR="007E7FC8" w:rsidRPr="009E668C" w:rsidRDefault="00297E1D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7E7FC8" w:rsidRPr="009E668C">
              <w:rPr>
                <w:rFonts w:ascii="Times New Roman" w:hAnsi="Times New Roman"/>
                <w:sz w:val="28"/>
                <w:szCs w:val="28"/>
              </w:rPr>
              <w:t xml:space="preserve"> уч.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7FC8" w:rsidRPr="009E668C" w:rsidRDefault="00297E1D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7FC8" w:rsidRPr="009E668C" w:rsidRDefault="007E7FC8" w:rsidP="007E7FC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46 уч.-30 %</w:t>
            </w:r>
          </w:p>
        </w:tc>
        <w:tc>
          <w:tcPr>
            <w:tcW w:w="1701" w:type="dxa"/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11 уч.-7%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E668C">
              <w:rPr>
                <w:rFonts w:ascii="Times New Roman" w:hAnsi="Times New Roman"/>
                <w:sz w:val="28"/>
                <w:szCs w:val="28"/>
              </w:rPr>
              <w:t>37%</w:t>
            </w:r>
          </w:p>
        </w:tc>
      </w:tr>
    </w:tbl>
    <w:p w:rsidR="007E7FC8" w:rsidRPr="009E668C" w:rsidRDefault="007E7FC8" w:rsidP="007E7FC8">
      <w:pPr>
        <w:pStyle w:val="ac"/>
        <w:ind w:firstLine="568"/>
        <w:rPr>
          <w:rFonts w:ascii="Times New Roman" w:hAnsi="Times New Roman"/>
          <w:b/>
          <w:sz w:val="28"/>
          <w:szCs w:val="28"/>
          <w:u w:val="single"/>
        </w:rPr>
      </w:pPr>
    </w:p>
    <w:p w:rsidR="00297E1D" w:rsidRDefault="007E7FC8" w:rsidP="007E7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ab/>
      </w:r>
    </w:p>
    <w:p w:rsidR="007E7FC8" w:rsidRPr="009E668C" w:rsidRDefault="007E7FC8" w:rsidP="007E7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Успеваемость учащихся выпускных классов- 100%</w:t>
      </w:r>
    </w:p>
    <w:p w:rsidR="007E7FC8" w:rsidRPr="009E668C" w:rsidRDefault="00297E1D" w:rsidP="007E7FC8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обучения (</w:t>
      </w:r>
      <w:r w:rsidR="007E7FC8" w:rsidRPr="009E668C">
        <w:rPr>
          <w:rFonts w:ascii="Times New Roman" w:hAnsi="Times New Roman"/>
          <w:sz w:val="28"/>
          <w:szCs w:val="28"/>
        </w:rPr>
        <w:t>по экзаменационным оценкам) составило:</w:t>
      </w:r>
      <w:r w:rsidR="007E7FC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- в 2014-2015</w:t>
      </w:r>
      <w:r w:rsidR="007E7FC8" w:rsidRPr="009E668C">
        <w:rPr>
          <w:rFonts w:ascii="Times New Roman" w:hAnsi="Times New Roman"/>
          <w:sz w:val="28"/>
          <w:szCs w:val="28"/>
        </w:rPr>
        <w:t xml:space="preserve"> уч.г.-72,8%;</w:t>
      </w:r>
    </w:p>
    <w:p w:rsidR="007E7FC8" w:rsidRPr="009E668C" w:rsidRDefault="00297E1D" w:rsidP="007E7FC8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2015-2016</w:t>
      </w:r>
      <w:r w:rsidR="007E7FC8" w:rsidRPr="009E668C">
        <w:rPr>
          <w:rFonts w:ascii="Times New Roman" w:hAnsi="Times New Roman"/>
          <w:sz w:val="28"/>
          <w:szCs w:val="28"/>
        </w:rPr>
        <w:t xml:space="preserve"> уч.г. -80%</w:t>
      </w:r>
    </w:p>
    <w:p w:rsidR="007E7FC8" w:rsidRPr="009E668C" w:rsidRDefault="00297E1D" w:rsidP="007E7FC8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2016-2017</w:t>
      </w:r>
      <w:r w:rsidR="007E7FC8" w:rsidRPr="009E668C">
        <w:rPr>
          <w:rFonts w:ascii="Times New Roman" w:hAnsi="Times New Roman"/>
          <w:sz w:val="28"/>
          <w:szCs w:val="28"/>
        </w:rPr>
        <w:t xml:space="preserve"> уч.г. - 78%</w:t>
      </w:r>
    </w:p>
    <w:p w:rsidR="007E7FC8" w:rsidRPr="009E668C" w:rsidRDefault="007E7FC8" w:rsidP="00297E1D">
      <w:pPr>
        <w:pStyle w:val="ac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E7FC8" w:rsidRPr="009E668C" w:rsidRDefault="007E7FC8" w:rsidP="007E7FC8">
      <w:pPr>
        <w:pStyle w:val="ac"/>
        <w:jc w:val="both"/>
        <w:rPr>
          <w:rFonts w:ascii="Times New Roman" w:hAnsi="Times New Roman"/>
          <w:b/>
          <w:i/>
          <w:sz w:val="28"/>
          <w:szCs w:val="28"/>
        </w:rPr>
      </w:pPr>
      <w:r w:rsidRPr="009E668C"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b/>
          <w:i/>
          <w:sz w:val="28"/>
          <w:szCs w:val="28"/>
        </w:rPr>
        <w:t>7</w:t>
      </w:r>
      <w:r w:rsidRPr="009E668C">
        <w:rPr>
          <w:rFonts w:ascii="Times New Roman" w:hAnsi="Times New Roman"/>
          <w:b/>
          <w:i/>
          <w:sz w:val="28"/>
          <w:szCs w:val="28"/>
        </w:rPr>
        <w:t>. Защита прав и социальная поддержка обучаемых в учебном процессе.</w:t>
      </w:r>
    </w:p>
    <w:p w:rsidR="007E7FC8" w:rsidRPr="009E668C" w:rsidRDefault="007E7FC8" w:rsidP="007E7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Учащимся с ОВЗ в условиях школы-интерната предоставлены условия для обучения с учетом особенностей их психофизического развития и актуального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:rsidR="007E7FC8" w:rsidRPr="009E668C" w:rsidRDefault="007E7FC8" w:rsidP="007E7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Педагоги школы-интерната проявляли в своей работе с детьми  уважение их человеческого достоинства, осуществляли защиту от всех форм физического и психического насилия, оскорбления личности, обеспечивали охрану их жизни и здоровья (п.9.ст 34 ФЗ об образовании РФ).</w:t>
      </w:r>
    </w:p>
    <w:p w:rsidR="007E7FC8" w:rsidRPr="009E668C" w:rsidRDefault="007E7FC8" w:rsidP="007E7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Учащимся с ОВЗ предоставлялись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(п.11.ст.34ФЗ об образовании РФ)</w:t>
      </w:r>
    </w:p>
    <w:p w:rsidR="007E7FC8" w:rsidRPr="009E668C" w:rsidRDefault="007E7FC8" w:rsidP="007E7FC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Дети с ОВЗ бесплатно пользовались  библиотечно-информационными ресурсами, учебной, производственной базой образовательной организации (п.20.). Они  использовали 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 (п.21. ст.34.ФЗ об образовании РФ).</w:t>
      </w:r>
    </w:p>
    <w:p w:rsidR="007E7FC8" w:rsidRPr="009E668C" w:rsidRDefault="007E7FC8" w:rsidP="007E7FC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За достигнутые успехи в учебной, физкультурной, спортивной, общественной, </w:t>
      </w:r>
      <w:r w:rsidRPr="009E668C">
        <w:rPr>
          <w:rFonts w:ascii="Times New Roman" w:hAnsi="Times New Roman" w:cs="Times New Roman"/>
          <w:sz w:val="28"/>
          <w:szCs w:val="28"/>
        </w:rPr>
        <w:lastRenderedPageBreak/>
        <w:t>трудовой, творческой деятельности,   обучающиеся и воспитанники поощрялись в разных формах (п.26 ст.34.ФЗ  об образовании РФ).</w:t>
      </w:r>
    </w:p>
    <w:p w:rsidR="007E7FC8" w:rsidRDefault="007E7FC8" w:rsidP="00E178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Обучающимся, осваивающим основные специальные (коррекционные) образовательные программы  (за счет </w:t>
      </w:r>
      <w:r w:rsidR="00297E1D">
        <w:rPr>
          <w:rFonts w:ascii="Times New Roman" w:hAnsi="Times New Roman" w:cs="Times New Roman"/>
          <w:sz w:val="28"/>
          <w:szCs w:val="28"/>
        </w:rPr>
        <w:t>бюджетных и других ассигнований</w:t>
      </w:r>
      <w:r w:rsidRPr="009E668C">
        <w:rPr>
          <w:rFonts w:ascii="Times New Roman" w:hAnsi="Times New Roman" w:cs="Times New Roman"/>
          <w:sz w:val="28"/>
          <w:szCs w:val="28"/>
        </w:rPr>
        <w:t>) бесплатно предоставлялись  в пользование на время  учёбы учебники и учебные пособия, а также учебно-методические материалы, средства обучения и воспитания (п.1, п.2 ст. 35ФЗ об образовании РФ)</w:t>
      </w: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8BA" w:rsidRDefault="00E178BA" w:rsidP="00E17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FC8" w:rsidRPr="00621C01" w:rsidRDefault="007E7FC8" w:rsidP="007E7FC8">
      <w:pPr>
        <w:pStyle w:val="ac"/>
        <w:spacing w:line="276" w:lineRule="auto"/>
        <w:ind w:left="993" w:hanging="993"/>
        <w:rPr>
          <w:rFonts w:ascii="Times New Roman" w:hAnsi="Times New Roman"/>
          <w:sz w:val="28"/>
          <w:szCs w:val="28"/>
          <w:shd w:val="clear" w:color="auto" w:fill="FFFF99"/>
        </w:rPr>
      </w:pPr>
    </w:p>
    <w:p w:rsidR="007E7FC8" w:rsidRPr="009E668C" w:rsidRDefault="007E7FC8" w:rsidP="007E7FC8">
      <w:pPr>
        <w:pStyle w:val="ac"/>
        <w:spacing w:line="276" w:lineRule="auto"/>
        <w:ind w:left="993" w:hanging="993"/>
        <w:rPr>
          <w:rFonts w:ascii="Times New Roman" w:hAnsi="Times New Roman"/>
          <w:sz w:val="28"/>
          <w:szCs w:val="28"/>
        </w:rPr>
      </w:pPr>
    </w:p>
    <w:p w:rsidR="00297E1D" w:rsidRPr="00297E1D" w:rsidRDefault="00297E1D" w:rsidP="00297E1D">
      <w:pPr>
        <w:pStyle w:val="ac"/>
        <w:spacing w:line="276" w:lineRule="auto"/>
        <w:ind w:left="993" w:hanging="993"/>
        <w:jc w:val="center"/>
        <w:rPr>
          <w:rFonts w:ascii="Times New Roman" w:hAnsi="Times New Roman"/>
          <w:sz w:val="28"/>
          <w:szCs w:val="28"/>
        </w:rPr>
      </w:pPr>
      <w:r w:rsidRPr="00297E1D">
        <w:rPr>
          <w:rFonts w:ascii="Times New Roman" w:hAnsi="Times New Roman"/>
          <w:b/>
          <w:bCs/>
          <w:sz w:val="28"/>
          <w:szCs w:val="28"/>
        </w:rPr>
        <w:t>Все выпускники в 100 % составе обучаются в Спасском техникуме отраслевых технологий, получая профессии повара, штукатура-маляра.</w:t>
      </w:r>
    </w:p>
    <w:p w:rsidR="007E7FC8" w:rsidRPr="009E668C" w:rsidRDefault="007E7FC8" w:rsidP="007E7FC8">
      <w:pPr>
        <w:pStyle w:val="ac"/>
        <w:spacing w:line="276" w:lineRule="auto"/>
        <w:ind w:left="993" w:hanging="993"/>
        <w:jc w:val="center"/>
        <w:rPr>
          <w:rFonts w:ascii="Times New Roman" w:hAnsi="Times New Roman"/>
          <w:sz w:val="28"/>
          <w:szCs w:val="28"/>
        </w:rPr>
      </w:pPr>
    </w:p>
    <w:p w:rsidR="007E7FC8" w:rsidRPr="009E668C" w:rsidRDefault="007E7FC8" w:rsidP="007E7FC8">
      <w:pPr>
        <w:pStyle w:val="ac"/>
        <w:spacing w:line="276" w:lineRule="auto"/>
        <w:ind w:left="993" w:hanging="993"/>
        <w:rPr>
          <w:rFonts w:ascii="Times New Roman" w:hAnsi="Times New Roman"/>
          <w:b/>
          <w:i/>
          <w:sz w:val="28"/>
          <w:szCs w:val="28"/>
        </w:rPr>
      </w:pPr>
    </w:p>
    <w:p w:rsidR="007E7FC8" w:rsidRPr="009E668C" w:rsidRDefault="007E7FC8" w:rsidP="007E7FC8">
      <w:pPr>
        <w:pStyle w:val="ac"/>
        <w:spacing w:line="276" w:lineRule="auto"/>
        <w:ind w:left="993" w:hanging="993"/>
        <w:rPr>
          <w:rFonts w:ascii="Times New Roman" w:hAnsi="Times New Roman"/>
          <w:b/>
          <w:i/>
          <w:sz w:val="28"/>
          <w:szCs w:val="28"/>
        </w:rPr>
      </w:pP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         2.</w:t>
      </w: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9E66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Анализ  коррекционной работы </w:t>
      </w:r>
    </w:p>
    <w:p w:rsidR="007E7FC8" w:rsidRPr="009E668C" w:rsidRDefault="007E7FC8" w:rsidP="007E7FC8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обучении и воспитании  детей с интеллектуальными нарушениями  определяющим является коррекционная направленность образовательного процесса. Она предполагает создание условий для успешной деятельности каждого ребенка. Сложность психологической структуры умственно отсталых детей обуславливает и специфичность задач коррекционной работы.</w:t>
      </w:r>
    </w:p>
    <w:p w:rsidR="007E7FC8" w:rsidRPr="005B5DAC" w:rsidRDefault="007E7FC8" w:rsidP="005B5D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Коррекционная работа в школе пред</w:t>
      </w:r>
      <w:r w:rsidR="00535557">
        <w:rPr>
          <w:rFonts w:ascii="Times New Roman" w:eastAsia="Times New Roman" w:hAnsi="Times New Roman" w:cs="Times New Roman"/>
          <w:sz w:val="28"/>
          <w:szCs w:val="28"/>
        </w:rPr>
        <w:t>ставлен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а психологической и логопедической службой, занятиями по развитию  и коррекции познавательной сферы (коррекционно – развивающие  занятия учителя – дефектолога), двигательной коррекции на занятиях по ритмике, ЛФК. </w:t>
      </w:r>
    </w:p>
    <w:p w:rsidR="007E7FC8" w:rsidRPr="009E668C" w:rsidRDefault="007E7FC8" w:rsidP="007E7FC8">
      <w:p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Из данных  таблицы можно сделать следующие выводы: </w:t>
      </w:r>
    </w:p>
    <w:p w:rsidR="007E7FC8" w:rsidRPr="009E668C" w:rsidRDefault="007E7FC8" w:rsidP="007E7FC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Занятия логопедии посещали   учащихся 0 – 6 классов 58 % , всего 39 учащихся. Все учащиеся имеют в заключение ПМПК логопедический  диагноз, нуждаются в логопедической коррекции по исправлению звукопроизношения – 17  детей (ожидают в очереди). В логопедической помощи  по коррекции нарушений чтения и письма нуждаются  почти все  учащиеся со 2 – по 6 класс. </w:t>
      </w:r>
    </w:p>
    <w:p w:rsidR="007E7FC8" w:rsidRPr="009E668C" w:rsidRDefault="007E7FC8" w:rsidP="007E7FC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Занятия ритмики посещали 79 % учащихся 0 – 4 классов. </w:t>
      </w:r>
    </w:p>
    <w:p w:rsidR="007E7FC8" w:rsidRPr="009E668C" w:rsidRDefault="007E7FC8" w:rsidP="007E7FC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Занятия ЛФК посещали 36  % учащихся 0- 4 классов. </w:t>
      </w:r>
    </w:p>
    <w:p w:rsidR="007E7FC8" w:rsidRPr="009E668C" w:rsidRDefault="007E7FC8" w:rsidP="007E7FC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>Коррекционные занятия посещали  в «0» классе педагога-психолога– 83 % учащихся</w:t>
      </w:r>
    </w:p>
    <w:p w:rsidR="007E7FC8" w:rsidRPr="009E668C" w:rsidRDefault="007E7FC8" w:rsidP="007E7FC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Занятия по игре и игротерапии 95 % учащихся 0-4 классов</w:t>
      </w:r>
    </w:p>
    <w:p w:rsidR="007E7FC8" w:rsidRPr="009E668C" w:rsidRDefault="007E7FC8" w:rsidP="007E7FC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Коррекционные занятия учителя – дефектолога посещали 60  % учащихся, в течение года 94 детей. </w:t>
      </w:r>
    </w:p>
    <w:p w:rsidR="007E7FC8" w:rsidRPr="009E668C" w:rsidRDefault="007E7FC8" w:rsidP="007E7FC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Психологический практикум   - 73% </w:t>
      </w:r>
    </w:p>
    <w:p w:rsidR="007E7FC8" w:rsidRPr="009E668C" w:rsidRDefault="007E7FC8" w:rsidP="007E7FC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Игра, игротерапия - 79%</w:t>
      </w:r>
    </w:p>
    <w:p w:rsidR="007E7FC8" w:rsidRPr="009E668C" w:rsidRDefault="007E7FC8" w:rsidP="007E7FC8">
      <w:p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 связи с тем, что отсутствует программно – методическое сопровождение предметов коррекционного компонента в данном учебном году специалист</w:t>
      </w:r>
      <w:r w:rsidR="005B5DAC">
        <w:rPr>
          <w:rFonts w:ascii="Times New Roman" w:hAnsi="Times New Roman" w:cs="Times New Roman"/>
          <w:sz w:val="28"/>
          <w:szCs w:val="28"/>
        </w:rPr>
        <w:t>ами ГБ</w:t>
      </w:r>
      <w:r w:rsidRPr="009E668C">
        <w:rPr>
          <w:rFonts w:ascii="Times New Roman" w:hAnsi="Times New Roman" w:cs="Times New Roman"/>
          <w:sz w:val="28"/>
          <w:szCs w:val="28"/>
        </w:rPr>
        <w:t>ОУ школы – интерната были разработаны следующие рабочие программы: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Рабочая программа по коррекционно – развивающим занятиям учителя – дефектолога в 0 – 7  классах, учитель – дефектолог Егунова Л.Г. 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Рабочая программа по коррекционно – развивающим занятиям «Радуга» для  детей с умеренной умственной отсталостью учителя – дефектолога Егуновой Л.Г.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Рабочая программа по коррекционно – развивающим занятиям  </w:t>
      </w:r>
      <w:r w:rsidRPr="009E668C">
        <w:rPr>
          <w:rFonts w:ascii="Times New Roman" w:eastAsia="Calibri" w:hAnsi="Times New Roman" w:cs="Times New Roman"/>
          <w:sz w:val="28"/>
          <w:szCs w:val="28"/>
        </w:rPr>
        <w:t>«Развитие психомоторики и сенсорных процессов»</w:t>
      </w:r>
      <w:r w:rsidRPr="009E668C">
        <w:rPr>
          <w:rFonts w:ascii="Times New Roman" w:hAnsi="Times New Roman" w:cs="Times New Roman"/>
          <w:sz w:val="28"/>
          <w:szCs w:val="28"/>
        </w:rPr>
        <w:t>для  детей со сложной структурой дефекта  (второй год реализации)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Рабочая программа по логопедической коррекции в 0 – 6 классах учителя – логопеда Дарченко С.А. 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Рабочие программы по предметам «Ритмика» в 0 – 4 классах,  учитель ритмики Кравченко М.А., на основе государственной программы </w:t>
      </w:r>
    </w:p>
    <w:p w:rsidR="007E7FC8" w:rsidRPr="009E668C" w:rsidRDefault="007E7FC8" w:rsidP="007E7FC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   Рецензию ККИДППО имеют следующие программы: 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Программа педагога – психолога по сопровождению детей имеющих, различные нарушения в развитии эмоционально – волевой сферы (арт – терапевтическая) педагог – психолог Колядникова Н.А. 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Программа педагога – психолога по сопровождению детей, находящихся на динамическом наблюдении в «0» пропедевтико – диагностическом, подготовительном классе. Педагог – психолог Колядникова Н.А.  </w:t>
      </w:r>
    </w:p>
    <w:p w:rsidR="007E7FC8" w:rsidRPr="009E668C" w:rsidRDefault="007E7FC8" w:rsidP="007E7FC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Программа «Психологический практикум 7 – 10 классы»</w:t>
      </w:r>
    </w:p>
    <w:p w:rsidR="007E7FC8" w:rsidRPr="009E668C" w:rsidRDefault="007E7FC8" w:rsidP="007E7FC8">
      <w:p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В 2015 году пробно была ведена коррекционная технология – логоритмика. В группу для занятий были включены дети  0 – 1 класса. Одновременно два педагога – учитель ритмики Кравченко М.А., учитель – логопед Дарченко С.А., проводят занятия в музыкальном зале. Данные  занятий сочетают  музыкальные, ритмические игры, движения  в сочетании с речевым сопровождением. </w:t>
      </w:r>
    </w:p>
    <w:p w:rsidR="007E7FC8" w:rsidRPr="009E668C" w:rsidRDefault="007E7FC8" w:rsidP="007E7F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Продолжена  работа по </w:t>
      </w:r>
      <w:r w:rsidRPr="009E668C">
        <w:rPr>
          <w:rFonts w:ascii="Times New Roman" w:hAnsi="Times New Roman" w:cs="Times New Roman"/>
          <w:spacing w:val="-3"/>
          <w:sz w:val="28"/>
          <w:szCs w:val="28"/>
        </w:rPr>
        <w:t xml:space="preserve">психолого-педагогическому </w:t>
      </w:r>
      <w:r w:rsidRPr="009E668C">
        <w:rPr>
          <w:rFonts w:ascii="Times New Roman" w:hAnsi="Times New Roman" w:cs="Times New Roman"/>
          <w:sz w:val="28"/>
          <w:szCs w:val="28"/>
        </w:rPr>
        <w:t xml:space="preserve">сопровождению детей – инвалидов обучающихся индивидуально на дому специалистами коррекционного блока. </w:t>
      </w:r>
      <w:r w:rsidRPr="009E668C">
        <w:rPr>
          <w:rFonts w:ascii="Times New Roman" w:hAnsi="Times New Roman" w:cs="Times New Roman"/>
          <w:spacing w:val="-3"/>
          <w:sz w:val="28"/>
          <w:szCs w:val="28"/>
        </w:rPr>
        <w:t xml:space="preserve">Сложился постоянный контингент детей и родителей, имеющих запрос на данный вид коррекционно-развивающей помощи. Положительно оценивают такой вид сопровождения («карусель» – индивидуальные занятия педагога – психолога и учителя - </w:t>
      </w:r>
      <w:r w:rsidRPr="009E668C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дефектолога) как родители, так и учителя индивидуального обучения на дому. Осуществление данного вида деятельности, в целом оценивается как социально оправданное, социально значимое. Кроме того, данный вид сопровождения детей – инвалидов  как опыт перенят другими школами нашего края. </w:t>
      </w:r>
    </w:p>
    <w:p w:rsidR="007E7FC8" w:rsidRPr="009E668C" w:rsidRDefault="007E7FC8" w:rsidP="007E7FC8">
      <w:pPr>
        <w:shd w:val="clear" w:color="auto" w:fill="FFFFFF"/>
        <w:spacing w:after="0"/>
        <w:ind w:left="38" w:firstLine="217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Педагогом – психологом  в работе использовался БОС. Использование данного вида коррекционно-развивающей помощи учащимся показало, что необходимо учитывать актуальное состояние ребенка и уровень интеллектуального развития. В процессе использования выявилось, что некоторым детям нужно дополнительное время привыкания к аппаратным методам коррекционной работы.</w:t>
      </w:r>
    </w:p>
    <w:p w:rsidR="007E7FC8" w:rsidRPr="009E668C" w:rsidRDefault="007E7FC8" w:rsidP="007E7FC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i/>
          <w:sz w:val="28"/>
          <w:szCs w:val="28"/>
        </w:rPr>
        <w:t xml:space="preserve">Остается не реализованным из запланированного – приобретение тренажера «Дельфа» для кабинета учителя – логопеда. </w:t>
      </w: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 течение года специалисты коррекционного блока принимали активное  участие в организации и проведения общешкольных мероприятий.</w:t>
      </w:r>
    </w:p>
    <w:p w:rsidR="007E7FC8" w:rsidRPr="009E668C" w:rsidRDefault="007E7FC8" w:rsidP="007E7FC8">
      <w:pPr>
        <w:spacing w:before="30" w:after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color w:val="333333"/>
          <w:sz w:val="28"/>
          <w:szCs w:val="28"/>
        </w:rPr>
        <w:t>Деятельность семинара по специальной психологии и специальной  педагогике (далее спец.семинар ) осуществлялась в рамках работы над единой методической темой школы.</w:t>
      </w:r>
      <w:r w:rsidRPr="009E668C">
        <w:rPr>
          <w:rFonts w:ascii="Times New Roman" w:hAnsi="Times New Roman" w:cs="Times New Roman"/>
          <w:sz w:val="28"/>
          <w:szCs w:val="28"/>
        </w:rPr>
        <w:t xml:space="preserve"> Функции спец.семинара направлены на ознакомление педагогов школы - интерната с основными новейшими достижениями психологии и педагогики, а также с целью систематического изучения детей с органичными возможностями здоровья.</w:t>
      </w: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9E668C">
        <w:rPr>
          <w:rFonts w:ascii="Times New Roman" w:hAnsi="Times New Roman" w:cs="Times New Roman"/>
          <w:b/>
          <w:i/>
          <w:sz w:val="28"/>
          <w:szCs w:val="28"/>
        </w:rPr>
        <w:t>. Работа библиотеки</w:t>
      </w:r>
    </w:p>
    <w:p w:rsidR="007E7FC8" w:rsidRPr="009E668C" w:rsidRDefault="007E7FC8" w:rsidP="007E7FC8">
      <w:pPr>
        <w:widowControl w:val="0"/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Библиотека работает над реализацией  своих основных задач:</w:t>
      </w:r>
    </w:p>
    <w:p w:rsidR="007E7FC8" w:rsidRPr="009E668C" w:rsidRDefault="007E7FC8" w:rsidP="007E7FC8">
      <w:pPr>
        <w:widowControl w:val="0"/>
        <w:suppressAutoHyphens/>
        <w:spacing w:after="0"/>
        <w:ind w:left="506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обеспечение участников образовательного процесса — обучающихся, педагогических работников, родителей  обучающихся — доступом к информации, знаниям, идеям, культурным ценностям посредством использования библиотечно-информационных ресурсов школы на различных носителях. Основными направлениями деятельности школьной библиотеки являются: </w:t>
      </w:r>
    </w:p>
    <w:p w:rsidR="007E7FC8" w:rsidRPr="009E668C" w:rsidRDefault="007E7FC8" w:rsidP="007E7FC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ab/>
        <w:t>- содействие педагогическому коллективу в развитии и воспитании детей;</w:t>
      </w:r>
    </w:p>
    <w:p w:rsidR="007E7FC8" w:rsidRPr="009E668C" w:rsidRDefault="007E7FC8" w:rsidP="007E7FC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ab/>
        <w:t>- 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7E7FC8" w:rsidRPr="009E668C" w:rsidRDefault="007E7FC8" w:rsidP="007E7FC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ab/>
        <w:t>- привитие любви к книге и воспитание культуры чтения, бережного отношения к печатным изданиям;</w:t>
      </w:r>
    </w:p>
    <w:p w:rsidR="007E7FC8" w:rsidRPr="009E668C" w:rsidRDefault="007E7FC8" w:rsidP="007E7FC8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ab/>
        <w:t>- руководство чтением детей.</w:t>
      </w:r>
    </w:p>
    <w:p w:rsidR="007E7FC8" w:rsidRPr="009E668C" w:rsidRDefault="007E7FC8" w:rsidP="007E7FC8">
      <w:pPr>
        <w:widowControl w:val="0"/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Читательская аудитория нашей библиотеки  включает  в себя:              </w:t>
      </w:r>
    </w:p>
    <w:p w:rsidR="007E7FC8" w:rsidRPr="009E668C" w:rsidRDefault="007E7FC8" w:rsidP="007E7FC8">
      <w:pPr>
        <w:widowControl w:val="0"/>
        <w:numPr>
          <w:ilvl w:val="0"/>
          <w:numId w:val="39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учащиеся :107 читателей;</w:t>
      </w:r>
    </w:p>
    <w:p w:rsidR="007E7FC8" w:rsidRPr="009E668C" w:rsidRDefault="007E7FC8" w:rsidP="007E7FC8">
      <w:pPr>
        <w:widowControl w:val="0"/>
        <w:numPr>
          <w:ilvl w:val="0"/>
          <w:numId w:val="39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педагоги :60 читателей;</w:t>
      </w:r>
    </w:p>
    <w:p w:rsidR="007E7FC8" w:rsidRPr="009E668C" w:rsidRDefault="007E7FC8" w:rsidP="007E7FC8">
      <w:pPr>
        <w:widowControl w:val="0"/>
        <w:numPr>
          <w:ilvl w:val="0"/>
          <w:numId w:val="39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прочие работники школы :12 читателей;</w:t>
      </w:r>
    </w:p>
    <w:p w:rsidR="007E7FC8" w:rsidRPr="009E668C" w:rsidRDefault="007E7FC8" w:rsidP="007E7FC8">
      <w:pPr>
        <w:widowControl w:val="0"/>
        <w:numPr>
          <w:ilvl w:val="0"/>
          <w:numId w:val="39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родители : 5 читателей.</w:t>
      </w:r>
    </w:p>
    <w:p w:rsidR="007E7FC8" w:rsidRPr="009E668C" w:rsidRDefault="007E7FC8" w:rsidP="007E7FC8">
      <w:pPr>
        <w:widowControl w:val="0"/>
        <w:suppressAutoHyphens/>
        <w:snapToGrid w:val="0"/>
        <w:spacing w:after="0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Всего: 184 читателя</w:t>
      </w:r>
      <w:r w:rsidRPr="009E668C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.   </w:t>
      </w:r>
    </w:p>
    <w:p w:rsidR="007E7FC8" w:rsidRPr="009E668C" w:rsidRDefault="007E7FC8" w:rsidP="007E7FC8">
      <w:pPr>
        <w:widowControl w:val="0"/>
        <w:numPr>
          <w:ilvl w:val="0"/>
          <w:numId w:val="37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Количество педагогов : 61 человек</w:t>
      </w:r>
    </w:p>
    <w:p w:rsidR="007E7FC8" w:rsidRPr="009E668C" w:rsidRDefault="007E7FC8" w:rsidP="007E7FC8">
      <w:pPr>
        <w:widowControl w:val="0"/>
        <w:numPr>
          <w:ilvl w:val="0"/>
          <w:numId w:val="37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Количество обучающихся : 182 человека</w:t>
      </w:r>
    </w:p>
    <w:p w:rsidR="007E7FC8" w:rsidRPr="009E668C" w:rsidRDefault="007E7FC8" w:rsidP="007E7FC8">
      <w:pPr>
        <w:widowControl w:val="0"/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Библиотечный фонд</w:t>
      </w:r>
    </w:p>
    <w:p w:rsidR="007E7FC8" w:rsidRPr="009E668C" w:rsidRDefault="007E7FC8" w:rsidP="007E7FC8">
      <w:pPr>
        <w:widowControl w:val="0"/>
        <w:numPr>
          <w:ilvl w:val="0"/>
          <w:numId w:val="37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Объем фонда учебной литературы: 1555 ед.</w:t>
      </w:r>
    </w:p>
    <w:p w:rsidR="007E7FC8" w:rsidRPr="009E668C" w:rsidRDefault="007E7FC8" w:rsidP="007E7FC8">
      <w:pPr>
        <w:widowControl w:val="0"/>
        <w:numPr>
          <w:ilvl w:val="0"/>
          <w:numId w:val="37"/>
        </w:numPr>
        <w:suppressAutoHyphens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lastRenderedPageBreak/>
        <w:t>Объем основного фонда художественной, справочной, научно-познавательной литературы: 1283 ед.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E668C">
        <w:rPr>
          <w:rFonts w:ascii="Times New Roman" w:eastAsia="Times New Roman" w:hAnsi="Times New Roman" w:cs="Times New Roman"/>
          <w:sz w:val="28"/>
          <w:szCs w:val="28"/>
          <w:u w:val="single"/>
        </w:rPr>
        <w:t> Наличие:</w:t>
      </w:r>
    </w:p>
    <w:p w:rsidR="007E7FC8" w:rsidRPr="009E668C" w:rsidRDefault="007E7FC8" w:rsidP="007E7FC8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Оргтехники :2 единицы;</w:t>
      </w:r>
    </w:p>
    <w:p w:rsidR="007E7FC8" w:rsidRPr="009E668C" w:rsidRDefault="007E7FC8" w:rsidP="007E7FC8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доступ к сети «Интернет» : 2 точки;</w:t>
      </w:r>
    </w:p>
    <w:p w:rsidR="007E7FC8" w:rsidRPr="009E668C" w:rsidRDefault="007E7FC8" w:rsidP="007E7FC8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рубрика школьной  биб</w:t>
      </w:r>
      <w:r w:rsidR="00535557">
        <w:rPr>
          <w:rFonts w:ascii="Times New Roman" w:eastAsia="Times New Roman" w:hAnsi="Times New Roman" w:cs="Times New Roman"/>
          <w:sz w:val="28"/>
          <w:szCs w:val="28"/>
        </w:rPr>
        <w:t>лиотеки на Интернет-сайте ГБ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>ОУ;</w:t>
      </w:r>
    </w:p>
    <w:p w:rsidR="007E7FC8" w:rsidRPr="009E668C" w:rsidRDefault="007E7FC8" w:rsidP="007E7FC8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телевизор;</w:t>
      </w:r>
    </w:p>
    <w:p w:rsidR="007E7FC8" w:rsidRPr="009E668C" w:rsidRDefault="007E7FC8" w:rsidP="007E7FC8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DVD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>плеер;</w:t>
      </w:r>
    </w:p>
    <w:p w:rsidR="007E7FC8" w:rsidRPr="009E668C" w:rsidRDefault="007E7FC8" w:rsidP="007E7FC8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Интерактивная доска.</w:t>
      </w:r>
    </w:p>
    <w:p w:rsidR="007E7FC8" w:rsidRPr="009E668C" w:rsidRDefault="007E7FC8" w:rsidP="007E7FC8">
      <w:pPr>
        <w:widowControl w:val="0"/>
        <w:shd w:val="clear" w:color="auto" w:fill="FFFFFF"/>
        <w:tabs>
          <w:tab w:val="left" w:pos="230"/>
        </w:tabs>
        <w:suppressAutoHyphens/>
        <w:autoSpaceDE w:val="0"/>
        <w:autoSpaceDN w:val="0"/>
        <w:adjustRightInd w:val="0"/>
        <w:spacing w:after="0"/>
        <w:ind w:left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Фонд медиатеки</w:t>
      </w:r>
      <w:r w:rsidRPr="009E668C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регулярно</w:t>
      </w:r>
      <w:r w:rsidRPr="009E668C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9E66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дополняется записями экранизаций фильмов  по программе обучения и внеклассному чтению, обучающими и мультипликационными фильмами. </w:t>
      </w:r>
    </w:p>
    <w:p w:rsidR="007E7FC8" w:rsidRPr="009E668C" w:rsidRDefault="007E7FC8" w:rsidP="007E7FC8">
      <w:pPr>
        <w:widowControl w:val="0"/>
        <w:shd w:val="clear" w:color="auto" w:fill="FFFFFF"/>
        <w:tabs>
          <w:tab w:val="left" w:pos="23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i/>
          <w:sz w:val="28"/>
          <w:szCs w:val="28"/>
        </w:rPr>
        <w:t>2.1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9E668C">
        <w:rPr>
          <w:rFonts w:ascii="Times New Roman" w:hAnsi="Times New Roman" w:cs="Times New Roman"/>
          <w:b/>
          <w:i/>
          <w:sz w:val="28"/>
          <w:szCs w:val="28"/>
        </w:rPr>
        <w:t>. Воспитательная работа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Воспитательная работа строится в соответствии с планом воспитательной работы школы, в которую входят следующие направления: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1.   Общешкольные мероприятия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2.   Гражданско-патриотическая работа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3.   Познавательная деятельность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4.   Художественная деятельность и эстетическое воспитание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5.   Трудовая деятельность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6.   Спортивно-оздоровительная деятельность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7.   Работа с родителями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8.   Работа с детьми «группы риска»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9E668C">
        <w:rPr>
          <w:rFonts w:ascii="Times New Roman" w:hAnsi="Times New Roman" w:cs="Times New Roman"/>
          <w:b/>
          <w:sz w:val="28"/>
          <w:szCs w:val="28"/>
        </w:rPr>
        <w:t>Цель воспитательной работы:</w:t>
      </w:r>
      <w:r w:rsidRPr="009E668C">
        <w:rPr>
          <w:rFonts w:ascii="Times New Roman" w:hAnsi="Times New Roman" w:cs="Times New Roman"/>
          <w:sz w:val="28"/>
          <w:szCs w:val="28"/>
        </w:rPr>
        <w:t xml:space="preserve"> 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9E668C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7E7FC8" w:rsidRPr="009E668C" w:rsidRDefault="007E7FC8" w:rsidP="007E7FC8">
      <w:pPr>
        <w:tabs>
          <w:tab w:val="num" w:pos="36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>1. Гуманизация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7E7FC8" w:rsidRPr="009E668C" w:rsidRDefault="007E7FC8" w:rsidP="007E7FC8">
      <w:pPr>
        <w:tabs>
          <w:tab w:val="num" w:pos="36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7E7FC8" w:rsidRPr="009E668C" w:rsidRDefault="007E7FC8" w:rsidP="007E7FC8">
      <w:pPr>
        <w:tabs>
          <w:tab w:val="num" w:pos="36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>3. Развитие органов ученического</w:t>
      </w:r>
      <w:r w:rsidR="005355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 соуправления.</w:t>
      </w:r>
    </w:p>
    <w:p w:rsidR="007E7FC8" w:rsidRPr="009E668C" w:rsidRDefault="007E7FC8" w:rsidP="007E7FC8">
      <w:pPr>
        <w:tabs>
          <w:tab w:val="num" w:pos="36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4. Совершенствование методического мастерства классных руководителей,  и воспитателей, овладение диагностикой как средством для улучшения воспитательной работы. </w:t>
      </w:r>
    </w:p>
    <w:p w:rsidR="007E7FC8" w:rsidRPr="009E668C" w:rsidRDefault="007E7FC8" w:rsidP="007E7FC8">
      <w:pPr>
        <w:tabs>
          <w:tab w:val="num" w:pos="360"/>
        </w:tabs>
        <w:spacing w:after="0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>5. Развитие преемственности воспитательной работы начального и среднего звена через систему совместных мероприятий.</w:t>
      </w:r>
    </w:p>
    <w:p w:rsidR="007E7FC8" w:rsidRPr="009E668C" w:rsidRDefault="007E7FC8" w:rsidP="007E7FC8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В течение всего года учащиеся  были охвачены дополнительным образованием.</w:t>
      </w:r>
    </w:p>
    <w:p w:rsidR="007E7FC8" w:rsidRPr="009E668C" w:rsidRDefault="007E7FC8" w:rsidP="007E7FC8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>    Основная задача системы дополнительного образования детей в школе, обеспечить самоопределение и самореализацию ребенка, оптимальное развитие его личности в соответствии со склонностями и способностями.</w:t>
      </w:r>
    </w:p>
    <w:p w:rsidR="007E7FC8" w:rsidRPr="009E668C" w:rsidRDefault="007E7FC8" w:rsidP="007E7FC8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Дополнительное образование учащихся нашей школы представлено следующими кружками: 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декупаж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волшебный квилинг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соленое тесто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футбол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развивающие компьютерные игры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ОФП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хореографический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хоровое пение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талаш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объемное моделирование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театральная студия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Цветик-семицветик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Кукольный театр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бисероплетение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Моделирование по дереву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Художественное выжигание и выпиливание по дереву</w:t>
      </w:r>
    </w:p>
    <w:p w:rsidR="007E7FC8" w:rsidRPr="009E668C" w:rsidRDefault="007E7FC8" w:rsidP="007E7FC8">
      <w:pPr>
        <w:pStyle w:val="a7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Мастерица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Спортивно-оздоровительная работа</w:t>
      </w:r>
      <w:r w:rsidRPr="009E668C">
        <w:rPr>
          <w:rFonts w:ascii="Times New Roman" w:hAnsi="Times New Roman" w:cs="Times New Roman"/>
          <w:sz w:val="28"/>
          <w:szCs w:val="28"/>
        </w:rPr>
        <w:t>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Спортивно-оздоровительная работа проводилась учителем физкультуры, педагогами  дополнительного образования. Традиционными стали  Дни здоровья, «Турнир по волейболу»,  зональные и краевые спортивные  соревнования. Зональные соревнования – 1 место, краевые - 2 место.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     Ученическое соуправление: 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 школе работает детская организация «Солнышко», волонтерское движение «Пульс».  Разработано положение о детской организации, волонтерском движении.  Прошли  выборы членов детского соуправления,  но педагог-организатор,  не смогла наладить данную работу, поэтому члены детского соуправления работали от случая к случаю. Пока похвастаться в данном вопросе нечем.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9E668C">
        <w:rPr>
          <w:rFonts w:ascii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Духовно-нравственное, гражданско-патриотическое воспитание</w:t>
      </w:r>
      <w:r w:rsidRPr="009E66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- наименование плана/программы по патриотическому воспитанию с указанием периода действия: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В школе разработана программа по патриотическому воспитанию до 2016 года.</w:t>
      </w: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Ежегодно проводятся традиционные общешкольные мероприятия: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1959"/>
        <w:gridCol w:w="1995"/>
        <w:gridCol w:w="4592"/>
      </w:tblGrid>
      <w:tr w:rsidR="007E7FC8" w:rsidRPr="005F3D83" w:rsidTr="007E7FC8">
        <w:tc>
          <w:tcPr>
            <w:tcW w:w="918" w:type="dxa"/>
          </w:tcPr>
          <w:p w:rsidR="007E7FC8" w:rsidRPr="005F3D83" w:rsidRDefault="007E7FC8" w:rsidP="007E7FC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3D83">
              <w:rPr>
                <w:rFonts w:ascii="Times New Roman" w:hAnsi="Times New Roman" w:cs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1959" w:type="dxa"/>
          </w:tcPr>
          <w:p w:rsidR="007E7FC8" w:rsidRPr="005F3D83" w:rsidRDefault="007E7FC8" w:rsidP="007E7FC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3D83">
              <w:rPr>
                <w:rFonts w:ascii="Times New Roman" w:hAnsi="Times New Roman" w:cs="Times New Roman"/>
                <w:i/>
                <w:sz w:val="28"/>
                <w:szCs w:val="28"/>
              </w:rPr>
              <w:t>Период проведения</w:t>
            </w:r>
          </w:p>
        </w:tc>
        <w:tc>
          <w:tcPr>
            <w:tcW w:w="1995" w:type="dxa"/>
          </w:tcPr>
          <w:p w:rsidR="007E7FC8" w:rsidRPr="005F3D83" w:rsidRDefault="007E7FC8" w:rsidP="007E7FC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3D83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4592" w:type="dxa"/>
          </w:tcPr>
          <w:p w:rsidR="007E7FC8" w:rsidRPr="005F3D83" w:rsidRDefault="007E7FC8" w:rsidP="007E7FC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3D83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мероприятия</w:t>
            </w: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592" w:type="dxa"/>
          </w:tcPr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Сентябрь - ноябрь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4592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Фестиваль (праздник, конкурсы овощей, букетов)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4592" w:type="dxa"/>
          </w:tcPr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</w:t>
            </w:r>
          </w:p>
        </w:tc>
        <w:tc>
          <w:tcPr>
            <w:tcW w:w="4592" w:type="dxa"/>
          </w:tcPr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Конкурсы газет, новогодних игрушек, разучивание новогодних песен и игр, новогодние развлечения у елки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592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начальной школы конкурсная программа, для старшеклассников дискотека с играми и </w:t>
            </w:r>
          </w:p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Конкурсами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Праздник мам</w:t>
            </w:r>
          </w:p>
        </w:tc>
        <w:tc>
          <w:tcPr>
            <w:tcW w:w="4592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95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592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Конкурс рисунков, митинг, концерт, помощь ветеранам, изготовление подарков, открыток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918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9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995" w:type="dxa"/>
          </w:tcPr>
          <w:p w:rsidR="007E7FC8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Прощай, школа</w:t>
            </w:r>
          </w:p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7E7FC8" w:rsidRPr="009E668C" w:rsidRDefault="007E7FC8" w:rsidP="007E7F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Праздничный выпускной вечер</w:t>
            </w:r>
          </w:p>
        </w:tc>
      </w:tr>
    </w:tbl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В течение учебного года соц. педагогом и классными руководителями и воспитателями  проводится  следующая работа по</w:t>
      </w:r>
      <w:r w:rsidRPr="009E668C">
        <w:rPr>
          <w:rFonts w:ascii="Times New Roman" w:hAnsi="Times New Roman" w:cs="Times New Roman"/>
          <w:bCs/>
          <w:sz w:val="28"/>
          <w:szCs w:val="28"/>
        </w:rPr>
        <w:t xml:space="preserve">       профилактике злоупотребления психоактивными веществами, наркотическими средствами</w:t>
      </w:r>
      <w:r w:rsidRPr="009E668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- оформление стендов;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- выступления на общешкольных собраниях;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- привлечение учащихся к занятиям в кружках, секциях;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- беседы;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- встречи с мед. работниками районной больницы.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E668C">
        <w:rPr>
          <w:rFonts w:ascii="Times New Roman" w:hAnsi="Times New Roman" w:cs="Times New Roman"/>
          <w:sz w:val="28"/>
          <w:szCs w:val="28"/>
        </w:rPr>
        <w:t xml:space="preserve"> Разработан план</w:t>
      </w:r>
      <w:r w:rsidRPr="009E668C">
        <w:rPr>
          <w:rFonts w:ascii="Times New Roman" w:hAnsi="Times New Roman" w:cs="Times New Roman"/>
          <w:bCs/>
          <w:sz w:val="28"/>
          <w:szCs w:val="28"/>
        </w:rPr>
        <w:t xml:space="preserve">      по  профилактике правонарушений, суицидального поведения, жестокого обращения.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>Направления профилактической работы: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1.   Организационная деятельность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2.   Профилактическая работа с учащимися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3.   Профилактическая работа  с родителями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Активно действует Совет профилактики.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В состав  Совета профилактики входят: социальный педагог, зам. директора по ВР,  педагог-организатор, педагог-психолог, классные руководители. Заседания проводятся ежемесячно, рассматриваются вопросы по постановке и снятию с учета, рассмотрение персональных дел.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Школа принимает участие в межведомственных рейдах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За учебный год посещается до 120 семей.</w:t>
      </w:r>
    </w:p>
    <w:p w:rsidR="007E7FC8" w:rsidRPr="009E668C" w:rsidRDefault="007E7FC8" w:rsidP="007E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Используются разнообразные формы  работы с родителями:</w:t>
      </w:r>
    </w:p>
    <w:p w:rsidR="007E7FC8" w:rsidRPr="009E668C" w:rsidRDefault="007E7FC8" w:rsidP="007E7FC8">
      <w:pPr>
        <w:pStyle w:val="a7"/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Проведение родительских собраний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Организация индивидуальных консультаций с родителями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Регулярное информирование родителей об успешности  обучения учащихся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Проведение совместных общешкольных мероприятий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Привлечение родителей  к управлению школой в  « Совет Отцов»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Рейды в семьи с целью проверки режима дня школьника и занятости ребенка дома.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поздравление активных родителей, чьи дети успешно учатся  по итогам учебных четвертей</w:t>
      </w:r>
    </w:p>
    <w:p w:rsidR="007E7FC8" w:rsidRPr="009E668C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Изготовление поздравительных открыток  к праздникам</w:t>
      </w:r>
    </w:p>
    <w:p w:rsidR="007E7FC8" w:rsidRPr="00621C01" w:rsidRDefault="007E7FC8" w:rsidP="007E7FC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Выезды учащихся с родителями в учебные заведения края</w:t>
      </w:r>
    </w:p>
    <w:p w:rsidR="007E7FC8" w:rsidRPr="009E668C" w:rsidRDefault="007E7FC8" w:rsidP="007E7FC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E7FC8" w:rsidRDefault="007E7FC8" w:rsidP="007E7FC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Концепция желаемого будущего состояния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>-интерната</w:t>
      </w:r>
    </w:p>
    <w:p w:rsidR="007E7FC8" w:rsidRPr="009E668C" w:rsidRDefault="007E7FC8" w:rsidP="007E7FC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Концепция строится на основе признанных в современной педагогике ценностей образования. </w:t>
      </w:r>
    </w:p>
    <w:p w:rsidR="007E7FC8" w:rsidRPr="009E668C" w:rsidRDefault="007E7FC8" w:rsidP="007E7F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Реализация потребности современного общества в организации личностно- ориентированного образования, обучения и развития каждого ребенка с учетом его индивидуальных особенностей выявляет необходимость реконструкции этого процесса. </w:t>
      </w:r>
    </w:p>
    <w:p w:rsidR="007E7FC8" w:rsidRPr="009E668C" w:rsidRDefault="007E7FC8" w:rsidP="007E7F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В системе специального образования произошёл переломный момент, связанный с критическим переосмыслением ее традиционных ценностных оснований, трудностями материального обеспечения деятельности специальных учебных заведений, отставанием становления специально-образовательной помощи от изменений социальных потребностей. С учетом взглядов Т.С. Куна о научном развитии можно предположить, что преодоление кризиса специальной педагогики произойдет в результате смены ее парадигмы, т.е. образца решения теоретических и практических задач в данной научной области. Благодаря разработке и реализации новой гуманистической парадигмы специальной педагогики станут возможными приближение специального образования к требованиям современной цивилизации и более полное </w:t>
      </w:r>
      <w:r w:rsidRPr="009E668C">
        <w:rPr>
          <w:rFonts w:ascii="Times New Roman" w:hAnsi="Times New Roman" w:cs="Times New Roman"/>
          <w:sz w:val="28"/>
          <w:szCs w:val="28"/>
        </w:rPr>
        <w:lastRenderedPageBreak/>
        <w:t>удовлетворение социокультурных потребностей лиц с ограниченными возможностями жизнедеятельности.</w:t>
      </w:r>
    </w:p>
    <w:p w:rsidR="007E7FC8" w:rsidRPr="009E668C" w:rsidRDefault="007E7FC8" w:rsidP="007E7F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Ведущими направлениями построения новой парадигмы специальной педагогики являются гуманизация, фундаментализация и интеграция. Реализация данных направлений предполагает определение стратегий и перспектив развития специального образования, которые основываются на исследования Л.С. Выготского во всех областях дефектологии, являются основополагающими при разработке проблем развития, обучения и воспитания. Идеи Л.С. Выготского легли в основу принципов специальной педагогики, отражающих важнейшие, концептуальные положения специального образования лиц с особыми образовательными потребностями. </w:t>
      </w:r>
    </w:p>
    <w:p w:rsidR="007E7FC8" w:rsidRPr="009E668C" w:rsidRDefault="007E7FC8" w:rsidP="007E7F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Современная концепция социальной реабилитации человека с ограниченными возможностями справедливо предполагает, что «должен меняться не только человек с ограниченными возможностями, но и общество, которое должно изъять негативные установки, ступени и узкие двери, а также рутинные правила, помочь людям бороться с недостатками, а не со специалистами, и предоставить для всех людей равные возможности полноценного участия во всех сферах жизни и видах социальной активности. При этом люди с ограниченными возможностями должны быть интегрированы в общество на их собственных условиях, а не приспособлены к правилам мира здоровых людей».</w:t>
      </w:r>
    </w:p>
    <w:p w:rsidR="007E7FC8" w:rsidRPr="005D6F71" w:rsidRDefault="007E7FC8" w:rsidP="007E7FC8">
      <w:pPr>
        <w:pStyle w:val="21"/>
        <w:widowControl/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9E668C">
        <w:rPr>
          <w:b/>
          <w:bCs/>
          <w:sz w:val="28"/>
          <w:szCs w:val="28"/>
        </w:rPr>
        <w:t>Цель школы - адаптация выпускника в современном мире через организацию совместной деятельности педагогов, родителей, социальных служб.</w:t>
      </w:r>
    </w:p>
    <w:p w:rsidR="007E7FC8" w:rsidRPr="005B5DAC" w:rsidRDefault="007E7FC8" w:rsidP="005B5DAC">
      <w:pPr>
        <w:pStyle w:val="21"/>
        <w:widowControl/>
        <w:spacing w:line="276" w:lineRule="auto"/>
        <w:ind w:firstLine="708"/>
        <w:rPr>
          <w:bCs/>
          <w:sz w:val="28"/>
          <w:szCs w:val="28"/>
        </w:rPr>
      </w:pPr>
      <w:r w:rsidRPr="009E668C">
        <w:rPr>
          <w:bCs/>
          <w:sz w:val="28"/>
          <w:szCs w:val="28"/>
        </w:rPr>
        <w:t>Ожидаемый результат в ходе реализации Программы развития школы</w:t>
      </w:r>
    </w:p>
    <w:p w:rsidR="007E7FC8" w:rsidRPr="009E668C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E7FC8" w:rsidRDefault="007E7FC8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Результатом реализации Программы является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E66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«модель выпускника»</w:t>
      </w:r>
      <w:r w:rsidRPr="009E66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Модель выпускника – совокупность качеств и умений, сформированных в результате реализации образовательной программы школы. Образ выпускника является главным целевым ориентиром в учебно-воспитательной работе с учащимися.</w:t>
      </w: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3046" w:rsidRPr="009E668C" w:rsidRDefault="00AF3046" w:rsidP="007E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B5DAC" w:rsidRDefault="005B5DAC" w:rsidP="007E7F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Модель выпускника школы</w:t>
      </w:r>
    </w:p>
    <w:p w:rsidR="007E7FC8" w:rsidRPr="009E668C" w:rsidRDefault="00F40476" w:rsidP="007E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40476">
        <w:rPr>
          <w:rFonts w:ascii="Times New Roman" w:hAnsi="Times New Roman" w:cs="Times New Roman"/>
          <w:noProof/>
          <w:sz w:val="28"/>
          <w:szCs w:val="28"/>
        </w:rPr>
        <w:pict>
          <v:oval id="_x0000_s1062" style="position:absolute;margin-left:167.5pt;margin-top:7.5pt;width:181.9pt;height:99.25pt;z-index:251648512" fillcolor="#ffd661">
            <v:textbox style="mso-next-textbox:#_x0000_s1062">
              <w:txbxContent>
                <w:p w:rsidR="001A6450" w:rsidRPr="00E52AC1" w:rsidRDefault="001A6450" w:rsidP="007E7FC8">
                  <w:pPr>
                    <w:jc w:val="center"/>
                    <w:rPr>
                      <w:sz w:val="24"/>
                      <w:szCs w:val="24"/>
                    </w:rPr>
                  </w:pPr>
                  <w:r w:rsidRPr="00E52A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Делать самостоятельный выбор и нести за него ответственность</w:t>
                  </w:r>
                </w:p>
              </w:txbxContent>
            </v:textbox>
          </v:oval>
        </w:pic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60" style="position:absolute;left:0;text-align:left;margin-left:40.25pt;margin-top:11.5pt;width:162.6pt;height:81.65pt;z-index:251649536" fillcolor="#d9ffec">
            <v:textbox style="mso-next-textbox:#_x0000_s1060">
              <w:txbxContent>
                <w:p w:rsidR="001A6450" w:rsidRPr="00801CC4" w:rsidRDefault="001A6450" w:rsidP="007E7FC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Организовать  самостоятельную семейную жизнь</w:t>
                  </w:r>
                </w:p>
              </w:txbxContent>
            </v:textbox>
          </v:oval>
        </w:pict>
      </w: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oval id="_x0000_s1064" style="position:absolute;left:0;text-align:left;margin-left:331.7pt;margin-top:-.4pt;width:153pt;height:72.65pt;z-index:251650560" fillcolor="#cf9">
            <v:textbox style="mso-next-textbox:#_x0000_s1064">
              <w:txbxContent>
                <w:p w:rsidR="001A6450" w:rsidRPr="00FF0DC1" w:rsidRDefault="001A6450" w:rsidP="007E7FC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Выбирать </w:t>
                  </w:r>
                </w:p>
                <w:p w:rsidR="001A6450" w:rsidRPr="00801CC4" w:rsidRDefault="001A6450" w:rsidP="007E7FC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здоровый образ</w:t>
                  </w:r>
                  <w:r>
                    <w:t xml:space="preserve"> </w:t>
                  </w:r>
                  <w:r w:rsidRPr="00801C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жизни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72" style="position:absolute;left:0;text-align:left;flip:y;z-index:251651584" from="261pt,14.15pt" to="261pt,56.65pt">
            <v:stroke endarrow="block"/>
          </v:line>
        </w:pic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73" style="position:absolute;left:0;text-align:left;flip:y;z-index:251652608" from="297pt,14.6pt" to="331.7pt,35.2pt">
            <v:stroke endarrow="block"/>
          </v:line>
        </w:pict>
      </w: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71" style="position:absolute;left:0;text-align:left;flip:x y;z-index:251653632" from="189pt,1.1pt" to="216.15pt,16.7pt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59" style="position:absolute;left:0;text-align:left;margin-left:198pt;margin-top:1.1pt;width:113.5pt;height:103.15pt;z-index:251654656" fillcolor="#b6dde8 [1304]">
            <v:textbox style="mso-next-textbox:#_x0000_s1059">
              <w:txbxContent>
                <w:p w:rsidR="001A6450" w:rsidRPr="00B97011" w:rsidRDefault="001A6450" w:rsidP="007E7FC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9701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Я</w:t>
                  </w:r>
                </w:p>
                <w:p w:rsidR="001A6450" w:rsidRPr="00B97011" w:rsidRDefault="001A6450" w:rsidP="007E7FC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9701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способен</w:t>
                  </w:r>
                </w:p>
              </w:txbxContent>
            </v:textbox>
          </v:oval>
        </w:pict>
      </w: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61" style="position:absolute;left:0;text-align:left;margin-left:40.25pt;margin-top:12pt;width:135pt;height:73.7pt;z-index:251655680" fillcolor="#ccc0d9 [1303]">
            <v:textbox style="mso-next-textbox:#_x0000_s1061">
              <w:txbxContent>
                <w:p w:rsidR="001A6450" w:rsidRPr="00FF0DC1" w:rsidRDefault="001A6450" w:rsidP="007E7F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Быть гражданином и патриотом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63" style="position:absolute;left:0;text-align:left;margin-left:331.7pt;margin-top:6.75pt;width:163.6pt;height:73.9pt;z-index:251656704" fillcolor="#ff9">
            <v:textbox style="mso-next-textbox:#_x0000_s1063">
              <w:txbxContent>
                <w:p w:rsidR="001A6450" w:rsidRPr="00051D66" w:rsidRDefault="001A6450" w:rsidP="007E7FC8">
                  <w:pPr>
                    <w:jc w:val="center"/>
                  </w:pPr>
                  <w:r w:rsidRPr="00101CC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Относиться к труду как к жизненной необходимости</w:t>
                  </w:r>
                </w:p>
              </w:txbxContent>
            </v:textbox>
          </v:oval>
        </w:pic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70" style="position:absolute;left:0;text-align:left;flip:x;z-index:251657728" from="175.25pt,6.8pt" to="198pt,6.8pt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68" style="position:absolute;left:0;text-align:left;z-index:251658752" from="311.5pt,6.8pt" to="326.1pt,6.8pt">
            <v:stroke endarrow="block"/>
          </v:line>
        </w:pic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67" style="position:absolute;left:0;text-align:left;z-index:251659776" from="4in,1.6pt" to="311.5pt,23.8pt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66" style="position:absolute;left:0;text-align:left;margin-left:53.65pt;margin-top:16.8pt;width:171.35pt;height:88.3pt;z-index:251660800" fillcolor="#fabf8f [1945]">
            <v:textbox style="mso-next-textbox:#_x0000_s1066">
              <w:txbxContent>
                <w:p w:rsidR="001A6450" w:rsidRPr="00FF0DC1" w:rsidRDefault="001A6450" w:rsidP="007E7F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D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Руководствоваться общечеловеческими ценностями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69" style="position:absolute;left:0;text-align:left;flip:x;z-index:251661824" from="207.05pt,6.6pt" to="225pt,28.8pt">
            <v:stroke endarrow="block"/>
          </v:line>
        </w:pict>
      </w:r>
    </w:p>
    <w:p w:rsidR="007E7FC8" w:rsidRPr="009E668C" w:rsidRDefault="00F40476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65" style="position:absolute;left:0;text-align:left;margin-left:249.25pt;margin-top:3.1pt;width:207.25pt;height:83.45pt;z-index:251662848" fillcolor="#fcc">
            <v:textbox style="mso-next-textbox:#_x0000_s1065">
              <w:txbxContent>
                <w:p w:rsidR="001A6450" w:rsidRPr="002C1270" w:rsidRDefault="001A6450" w:rsidP="007E7FC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2C12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существлять совместную деятельность с другими лицами</w:t>
                  </w:r>
                </w:p>
              </w:txbxContent>
            </v:textbox>
          </v:oval>
        </w:pic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5DAC" w:rsidRPr="009E668C" w:rsidRDefault="005B5DAC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Проект желаемой образовательной системы  коррекционной школы разработан с учётом  многообразной деятельности воспитанника с ограниченными возможностями здоровья в школе, на вооружение взят проектный менеджмент, который позволяет  наиболее полно  использовать ресурсы коррекционной школы- интерната.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   Виды деятельности воспитанника представленные в программе развития, скорректированы на  достижение главной цели образовательного учреждения – это социализация детей с ограниченными  возможностями в обществе. 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Перед администрацией, каждым учителем, воспитателем стоит вопрос о том, что ему придется менять в своей работе, в связи с внедрением программы развития образовательного учреждения.   Всем  необходимо будет обратить внимание на  содержание обучения, овладение образовательными  уровнями детей с ОВЗ, воспитание навыков самообслуживания и жизнеобеспечения, представление об окружающем мире, ориентации в среде – коммуникативных умений, расширение социального опыта, закрепление трудовых навыков.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Позиции, которые будут отличать образовательную систему: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/>
          <w:b/>
          <w:sz w:val="28"/>
          <w:szCs w:val="28"/>
          <w:shd w:val="clear" w:color="auto" w:fill="FFFFFF"/>
        </w:rPr>
        <w:t>1.</w:t>
      </w:r>
      <w:r w:rsidR="005B5DA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/>
          <w:b/>
          <w:sz w:val="28"/>
          <w:szCs w:val="28"/>
          <w:shd w:val="clear" w:color="auto" w:fill="FFFFFF"/>
        </w:rPr>
        <w:t>Системность.</w:t>
      </w:r>
      <w:r w:rsidRPr="009E668C">
        <w:rPr>
          <w:rFonts w:ascii="Times New Roman" w:hAnsi="Times New Roman"/>
          <w:sz w:val="28"/>
          <w:szCs w:val="28"/>
          <w:shd w:val="clear" w:color="auto" w:fill="FFFFFF"/>
        </w:rPr>
        <w:t xml:space="preserve"> С поступление в образовательное учреждение и до его окончания дети с ОВЗ учатся пользоваться своими знаниями и умениями. Вначале в микрогруппе, затем в группе, в классе, на параллели, ступени, школе. Учебники, учебные пособия, используемые основаны на единых подходах к содержанию, сохраняют методологическое, дидактическое, психологическое и методическое единство, в них используются одни и те же основные образовательные технологии, которые, не меняясь по сути, трансформируются на каждом этапе обучения. 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/>
          <w:sz w:val="28"/>
          <w:szCs w:val="28"/>
        </w:rPr>
        <w:br/>
      </w:r>
      <w:r w:rsidRPr="009E668C">
        <w:rPr>
          <w:rStyle w:val="af0"/>
          <w:rFonts w:ascii="Times New Roman" w:hAnsi="Times New Roman"/>
          <w:sz w:val="28"/>
          <w:szCs w:val="28"/>
          <w:shd w:val="clear" w:color="auto" w:fill="FFFFFF"/>
        </w:rPr>
        <w:t xml:space="preserve"> 2.</w:t>
      </w:r>
      <w:r w:rsidRPr="009E668C"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9E668C">
        <w:rPr>
          <w:rStyle w:val="af0"/>
          <w:rFonts w:ascii="Times New Roman" w:hAnsi="Times New Roman"/>
          <w:sz w:val="28"/>
          <w:szCs w:val="28"/>
          <w:shd w:val="clear" w:color="auto" w:fill="FFFFFF"/>
        </w:rPr>
        <w:t>Непрерывность.</w:t>
      </w:r>
      <w:r w:rsidRPr="009E668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Желаемая образовательная система </w:t>
      </w:r>
      <w:r w:rsidRPr="009E668C">
        <w:rPr>
          <w:rFonts w:ascii="Times New Roman" w:hAnsi="Times New Roman"/>
          <w:sz w:val="28"/>
          <w:szCs w:val="28"/>
          <w:shd w:val="clear" w:color="auto" w:fill="FFFFFF"/>
        </w:rPr>
        <w:t xml:space="preserve"> - это совокупность предметных курсов от 1 ступени до 2 ступени школы. Под непрерывностью мы понимаем наличие последовательной цепи учебных задач на всем протяжении образования, переходящих друг в друга и обеспечивающих в ходе их решения </w:t>
      </w:r>
      <w:r w:rsidRPr="009E668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постоянное, объективное и субъективное продвижение учащихся на каждом из последовательных временных отрезков. </w:t>
      </w:r>
    </w:p>
    <w:p w:rsidR="007E7FC8" w:rsidRPr="009E668C" w:rsidRDefault="007E7FC8" w:rsidP="007E7FC8">
      <w:pPr>
        <w:pStyle w:val="ac"/>
        <w:spacing w:line="276" w:lineRule="auto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9E668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668C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>Преемственность</w:t>
      </w:r>
      <w:r w:rsidRPr="009E668C">
        <w:rPr>
          <w:rStyle w:val="af0"/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.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преемственностью понимается непрерываемость на границах различных этапов или форм обучения  начальная школа – основная школа, основная школа – профессиональная углублённая подготовка,   то есть, в конечном счете, единая организация этих этапов или форм в рамках   системы специального коррекционного образования. </w:t>
      </w:r>
    </w:p>
    <w:p w:rsidR="007E7FC8" w:rsidRDefault="007E7FC8" w:rsidP="007E7FC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="005B5D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Формирование адаптированной личности.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обучения  по желаемой образовательной системе, школа формирует функционально адаптированную личность, то есть человека, который:</w:t>
      </w:r>
    </w:p>
    <w:p w:rsidR="007E7FC8" w:rsidRPr="009E668C" w:rsidRDefault="007E7FC8" w:rsidP="007E7FC8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приобрёл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 xml:space="preserve">  необходимые знания и навыки жизни в обществе</w:t>
      </w:r>
      <w:r w:rsidRPr="009E668C">
        <w:rPr>
          <w:rFonts w:ascii="Times New Roman" w:hAnsi="Times New Roman" w:cs="Times New Roman"/>
          <w:sz w:val="28"/>
          <w:szCs w:val="28"/>
        </w:rPr>
        <w:t xml:space="preserve">,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овладел средствами коммуникации</w:t>
      </w:r>
      <w:r w:rsidRPr="009E668C">
        <w:rPr>
          <w:rFonts w:ascii="Times New Roman" w:hAnsi="Times New Roman" w:cs="Times New Roman"/>
          <w:sz w:val="28"/>
          <w:szCs w:val="28"/>
        </w:rPr>
        <w:t>;</w:t>
      </w:r>
    </w:p>
    <w:p w:rsidR="007E7FC8" w:rsidRPr="009E668C" w:rsidRDefault="007E7FC8" w:rsidP="007E7FC8">
      <w:pPr>
        <w:numPr>
          <w:ilvl w:val="0"/>
          <w:numId w:val="21"/>
        </w:numPr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NewRoman" w:hAnsi="Times New Roman" w:cs="Times New Roman"/>
          <w:sz w:val="28"/>
          <w:szCs w:val="28"/>
        </w:rPr>
        <w:t>освоил все образовательные программы по предметам школьного учебного плана</w:t>
      </w:r>
      <w:r w:rsidRPr="009E668C">
        <w:rPr>
          <w:rFonts w:ascii="Times New Roman" w:hAnsi="Times New Roman" w:cs="Times New Roman"/>
          <w:sz w:val="28"/>
          <w:szCs w:val="28"/>
        </w:rPr>
        <w:t>;</w:t>
      </w:r>
    </w:p>
    <w:p w:rsidR="007E7FC8" w:rsidRPr="009E668C" w:rsidRDefault="007E7FC8" w:rsidP="007E7FC8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NewRoman" w:hAnsi="Times New Roman" w:cs="Times New Roman"/>
          <w:sz w:val="28"/>
          <w:szCs w:val="28"/>
        </w:rPr>
        <w:t>освоил содержание выбранного профиля обучения на уровне</w:t>
      </w:r>
      <w:r w:rsidRPr="009E668C">
        <w:rPr>
          <w:rFonts w:ascii="Times New Roman" w:hAnsi="Times New Roman" w:cs="Times New Roman"/>
          <w:sz w:val="28"/>
          <w:szCs w:val="28"/>
        </w:rPr>
        <w:t xml:space="preserve">,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достаточном для успешного          обучения в учреждениях начального</w:t>
      </w:r>
      <w:r w:rsidRPr="009E668C">
        <w:rPr>
          <w:rFonts w:ascii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профессионального образования</w:t>
      </w:r>
      <w:r w:rsidRPr="009E668C">
        <w:rPr>
          <w:rFonts w:ascii="Times New Roman" w:hAnsi="Times New Roman" w:cs="Times New Roman"/>
          <w:sz w:val="28"/>
          <w:szCs w:val="28"/>
        </w:rPr>
        <w:t>;</w:t>
      </w:r>
    </w:p>
    <w:p w:rsidR="007E7FC8" w:rsidRPr="009E668C" w:rsidRDefault="007E7FC8" w:rsidP="007E7FC8">
      <w:pPr>
        <w:numPr>
          <w:ilvl w:val="0"/>
          <w:numId w:val="21"/>
        </w:numPr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NewRoman" w:hAnsi="Times New Roman" w:cs="Times New Roman"/>
          <w:sz w:val="28"/>
          <w:szCs w:val="28"/>
        </w:rPr>
        <w:t>знал свои гражданские права</w:t>
      </w:r>
      <w:r w:rsidRPr="009E668C">
        <w:rPr>
          <w:rFonts w:ascii="Times New Roman" w:hAnsi="Times New Roman" w:cs="Times New Roman"/>
          <w:sz w:val="28"/>
          <w:szCs w:val="28"/>
        </w:rPr>
        <w:t xml:space="preserve">,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уважал свое и чужое достоинство</w:t>
      </w:r>
      <w:r w:rsidRPr="009E668C">
        <w:rPr>
          <w:rFonts w:ascii="Times New Roman" w:hAnsi="Times New Roman" w:cs="Times New Roman"/>
          <w:sz w:val="28"/>
          <w:szCs w:val="28"/>
        </w:rPr>
        <w:t xml:space="preserve">,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собственный труд и труд других людей</w:t>
      </w:r>
      <w:r w:rsidRPr="009E668C">
        <w:rPr>
          <w:rFonts w:ascii="Times New Roman" w:hAnsi="Times New Roman" w:cs="Times New Roman"/>
          <w:sz w:val="28"/>
          <w:szCs w:val="28"/>
        </w:rPr>
        <w:t>;</w:t>
      </w:r>
    </w:p>
    <w:p w:rsidR="007E7FC8" w:rsidRPr="009E668C" w:rsidRDefault="007E7FC8" w:rsidP="007E7FC8">
      <w:pPr>
        <w:numPr>
          <w:ilvl w:val="0"/>
          <w:numId w:val="21"/>
        </w:numPr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eastAsia="TimesNewRoman" w:hAnsi="Times New Roman" w:cs="Times New Roman"/>
          <w:sz w:val="28"/>
          <w:szCs w:val="28"/>
        </w:rPr>
        <w:t>способен к жизненному самоопределению и самореализации</w:t>
      </w:r>
      <w:r w:rsidRPr="009E668C">
        <w:rPr>
          <w:rFonts w:ascii="Times New Roman" w:hAnsi="Times New Roman" w:cs="Times New Roman"/>
          <w:sz w:val="28"/>
          <w:szCs w:val="28"/>
        </w:rPr>
        <w:t>;</w:t>
      </w:r>
    </w:p>
    <w:p w:rsidR="007E7FC8" w:rsidRPr="009E668C" w:rsidRDefault="007E7FC8" w:rsidP="007E7FC8">
      <w:pPr>
        <w:numPr>
          <w:ilvl w:val="0"/>
          <w:numId w:val="21"/>
        </w:numPr>
        <w:autoSpaceDE w:val="0"/>
        <w:autoSpaceDN w:val="0"/>
        <w:adjustRightInd w:val="0"/>
        <w:spacing w:after="0"/>
        <w:ind w:hanging="11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E668C">
        <w:rPr>
          <w:rFonts w:ascii="Times New Roman" w:eastAsia="TimesNewRoman" w:hAnsi="Times New Roman" w:cs="Times New Roman"/>
          <w:sz w:val="28"/>
          <w:szCs w:val="28"/>
        </w:rPr>
        <w:t>ведет здоровый образ жизни;</w:t>
      </w:r>
    </w:p>
    <w:p w:rsidR="007E7FC8" w:rsidRPr="009E668C" w:rsidRDefault="007E7FC8" w:rsidP="007E7FC8">
      <w:pPr>
        <w:numPr>
          <w:ilvl w:val="0"/>
          <w:numId w:val="21"/>
        </w:numPr>
        <w:autoSpaceDE w:val="0"/>
        <w:autoSpaceDN w:val="0"/>
        <w:adjustRightInd w:val="0"/>
        <w:spacing w:after="0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eastAsia="TimesNewRoman" w:hAnsi="Times New Roman" w:cs="Times New Roman"/>
          <w:sz w:val="28"/>
          <w:szCs w:val="28"/>
        </w:rPr>
        <w:t>способен жить в социуме.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 w:line="259" w:lineRule="auto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учебно-воспитательного процесса в системе коррекционно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развивающего обучения будет осуществляться на основе принципов коррекционной педагогики.</w:t>
      </w:r>
      <w:r w:rsidRPr="009E66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7E7FC8" w:rsidRPr="003B1C26" w:rsidRDefault="007E7FC8" w:rsidP="007E7FC8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Специальные принципы:</w:t>
      </w:r>
      <w:r w:rsidRPr="009E668C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Этиопатогенетический принцип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t>очень важен, так как для правильного построения коррекционной работы с ребенком специалистам необходимо знать этиологию (причины) и патогенез (механизмы) нарушения.   Причины и механизмы, обусловливающие грубое речевое недоразвитие различны, соответственно, методы и содержание коррекционной работы должны отличаться.</w:t>
      </w:r>
    </w:p>
    <w:p w:rsidR="007E7FC8" w:rsidRPr="009E668C" w:rsidRDefault="007E7FC8" w:rsidP="007E7FC8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668C">
        <w:rPr>
          <w:rStyle w:val="butback"/>
          <w:rFonts w:ascii="Times New Roman" w:hAnsi="Times New Roman" w:cs="Times New Roman"/>
          <w:i/>
          <w:iCs/>
          <w:color w:val="666666"/>
          <w:sz w:val="28"/>
          <w:szCs w:val="28"/>
        </w:rPr>
        <w:t xml:space="preserve">      </w:t>
      </w:r>
      <w:r w:rsidRPr="009E668C">
        <w:rPr>
          <w:rStyle w:val="butback"/>
          <w:rFonts w:ascii="Times New Roman" w:hAnsi="Times New Roman" w:cs="Times New Roman"/>
          <w:i/>
          <w:iCs/>
          <w:color w:val="666666"/>
          <w:sz w:val="28"/>
          <w:szCs w:val="28"/>
        </w:rPr>
        <w:tab/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</w:rPr>
        <w:t>Принцип системного подхода к диагностике и коррекции нару</w:t>
      </w: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шений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Для построения коррекционной работы необходимо правильно разобраться в структуре дефекта, определить иерархию нарушений.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комплексного подхода к диагностике и коррекции нарушений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Психолого-педагогическая диагностика является важнейшим структурным компонентом педагогического процесса в специальном образовательном учреждении.  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</w:rPr>
        <w:t>Принцип коррекционно-компенсирующей направленности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E7FC8" w:rsidRPr="009E668C" w:rsidRDefault="007E7FC8" w:rsidP="007E7FC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Любой момент в обучении проблемного ребенка должен быть направлен на предупреждение и коррекцию нарушений. 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Компенсаторные возможности человеческого организма настолько велики, многообразны, что в специальной педагогике существует мощный арсенал </w:t>
      </w:r>
      <w:r w:rsidRPr="009E6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компенсаторных подходов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позволяющий оказывать педагогическую помощь ребенку с ограниченными возможностями.  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Реализация данного принципа обеспечивается современной системой специальных технических средств обучения и коррекции, компьютерными технологиями, особой организацией образовательного процесса.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ab/>
        <w:t> </w:t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</w:rPr>
        <w:t>Принцип опоры на закономерности онтогенетического развития.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Коррекционная психолого-педагогическая работа строится по принципу «замещающего онтогенеза».   В процессе диагностической работы с каждым ребенком следует выявить уровень развития по наиболее важным показателям, что позволит определить индивидуальный профиль развития, а также характер и степень выраженности проблем у детей данного класса или дошкольной группы. На этой основе отбирается содержание индивидуальных и групповых программ коррекционно - развивающего обучения и воспитания. Профессиональная компетентность педагогов специального образования предполагает способность к творческому подходу при реализации типовых, индивидуальных и дифференцированных программ коррекционного обучения.  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единства диагностики и коррекции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реализации деятельностного подхода в обучении и воспитании.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В рамках ведущей деятельности происходят качественные изменения в психике, которые называют центральными психическими новообразованиями возраста. Качественная перестройка обеспечивает предпосылки для перехода к новой, более сложной деятельности, знаменующей достижение нового возрастного этапа.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  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педагогического оптимизма.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Специальная педагогика исходит из того, что учиться могут все дети. При этом под способностью к обучению понимается способность к освоению любых, доступных ребенку, социально и личностно значимых навыков жизненной компетенции, обеспечивающих его адаптацию.   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социально-адаптирующей направленности образования.</w:t>
      </w:r>
    </w:p>
    <w:p w:rsidR="007E7FC8" w:rsidRPr="005D6F71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Style w:val="submenu-tab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Коррекция и компенсация недостатков развития рассматриваются в специальном образовательном процессе не как самоцель, а как средство обеспечения человеку с ограниченными возможностями жизнедеятельности самостоятельности и независимости в социальной жизни.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развития мышления, языка и коммуникации как средств специального образования.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Style w:val="butback"/>
          <w:rFonts w:ascii="Times New Roman" w:hAnsi="Times New Roman" w:cs="Times New Roman"/>
          <w:i/>
          <w:iCs/>
          <w:color w:val="666666"/>
          <w:sz w:val="28"/>
          <w:szCs w:val="28"/>
          <w:shd w:val="clear" w:color="auto" w:fill="FFFFFF"/>
        </w:rPr>
        <w:t xml:space="preserve">   </w:t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Принцип необходимости специального педагогического руководства.</w:t>
      </w:r>
    </w:p>
    <w:p w:rsidR="007E7FC8" w:rsidRPr="009E668C" w:rsidRDefault="007E7FC8" w:rsidP="007E7FC8">
      <w:pPr>
        <w:pStyle w:val="fn2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Учебно-познавательная деятельность ребенка с ОВЗ   нуждается в особой организации и способах ее реализации.  </w:t>
      </w:r>
      <w:r w:rsidRPr="009E668C">
        <w:rPr>
          <w:sz w:val="28"/>
          <w:szCs w:val="28"/>
        </w:rPr>
        <w:t>Для реализации желаемой образовательной системе к</w:t>
      </w:r>
      <w:r w:rsidRPr="009E668C">
        <w:rPr>
          <w:color w:val="000000"/>
          <w:sz w:val="28"/>
          <w:szCs w:val="28"/>
          <w:shd w:val="clear" w:color="auto" w:fill="FFFFFF"/>
        </w:rPr>
        <w:t>оррекционная направленность обучения реализуется с помощью набора базовых учебных предметов, которые составляют инвариантную часть учебного плана.</w:t>
      </w:r>
      <w:r w:rsidRPr="009E668C">
        <w:rPr>
          <w:sz w:val="28"/>
          <w:szCs w:val="28"/>
        </w:rPr>
        <w:t xml:space="preserve"> Учебный план составлен на основе   базисного  учебного плана.</w:t>
      </w:r>
    </w:p>
    <w:p w:rsidR="007E7FC8" w:rsidRPr="009E668C" w:rsidRDefault="007E7FC8" w:rsidP="007E7FC8">
      <w:pPr>
        <w:pStyle w:val="fn2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  <w:shd w:val="clear" w:color="auto" w:fill="FFFFFF"/>
        </w:rPr>
        <w:lastRenderedPageBreak/>
        <w:t xml:space="preserve">         </w:t>
      </w:r>
      <w:r w:rsidRPr="009E668C">
        <w:rPr>
          <w:sz w:val="28"/>
          <w:szCs w:val="28"/>
        </w:rPr>
        <w:t xml:space="preserve">В учебный план также включены специфические предметы, отсутствующие в школе общего назначения, обеспечивающие коррекцию развития первичных и вторичных нарушений. </w:t>
      </w:r>
    </w:p>
    <w:p w:rsidR="007E7FC8" w:rsidRPr="009E668C" w:rsidRDefault="007E7FC8" w:rsidP="007E7FC8">
      <w:pPr>
        <w:pStyle w:val="fn2r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9E668C">
        <w:rPr>
          <w:sz w:val="28"/>
          <w:szCs w:val="28"/>
        </w:rPr>
        <w:t xml:space="preserve">         Предметы, изучаемые в школе, имеют образовательную, коррекционную и практическую направленность. Коррекционная направленность обучения является ведущей.</w:t>
      </w:r>
    </w:p>
    <w:p w:rsidR="007E7FC8" w:rsidRPr="009E668C" w:rsidRDefault="007E7FC8" w:rsidP="007E7FC8">
      <w:pPr>
        <w:pStyle w:val="fn2r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E668C">
        <w:rPr>
          <w:sz w:val="28"/>
          <w:szCs w:val="28"/>
        </w:rPr>
        <w:t xml:space="preserve">          Содержание образования в коррекционном учреждении определяется образовательной программой, разработанной исходя из психофизического развития и индивидуальных возможностей детей. Применительно к специальным (коррекционным) образовательным учреждениям (классам, группам), помимо общеобразовательного содержания программы, включаются пропедевтические разделы в некоторых предметах. 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Проверка и оценка работы учащихся в специальных (коррекционных) классах   будет проводиться в соответствии с требованиями, изложенными в рабочих, авторских программах, а также программах, рекомендованных Министерством образования РФ.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Содержательную основу обучения составит взаимодействие учителя как субъекта и ученика как объекта целостного педагогического процесса.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</w:t>
      </w: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Особенности </w:t>
      </w:r>
      <w:r w:rsidRPr="009E668C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процесса обучения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целенаправленность; двусторонность; систематичность; комплексность; коррекционная направленность и т.д. Учет этих особенностей процесса обучения обеспечит его динамичность и результативность.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ab/>
        <w:t xml:space="preserve"> Структуру процесса обучения </w:t>
      </w:r>
      <w:r w:rsidRPr="009E668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со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ставляют: цель обучения; задачи обучения; содержание учебного материала; методы обучения; средства обучения; организационные формы обучения; результат обучения.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 другой интерпретации - структура процесса обучения включает в себя целевой, потребностно-мотивационный, содержательный, деятельностно-операционный, эмоционально-волевой, контрольно-регулировочный и оценочно-результативный компоненты. </w:t>
      </w:r>
      <w:r w:rsidRPr="009E66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Процесс обучения как целостная система предполагает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цель, учебную информацию, средства педагогической коммуникации учителя и учащихся, формы их деятельности и способы осуществления педагогического руководства разнообразными видами деятельности.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Функции процесса коррекционного обучения: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развивающая, образовательная, воспитательная и коррекционная.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Pr="009E66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ab/>
        <w:t xml:space="preserve">   Развивающая функция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развитие личности в процессе обучения.    При определенных условиях «зона ближайшего развития» становится «зоной актуального развития» и перед учителем встает новая задача по приближению ученика к очередной «зоне ближайшего развития» и т.д.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ab/>
        <w:t xml:space="preserve">  Образовательная функция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 заключается в формировании базовых научных знаний, составляющих основу информационного фонда, а также практических умений и навыков.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 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Pr="009E668C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Воспитательная функция</w:t>
      </w:r>
      <w:r w:rsidRPr="009E668C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направлена на достижение цели всестороннего гармоничного (разностороннего, многостороннего) развития учащихся, основу которого составляет базовая культура личности</w:t>
      </w:r>
      <w:r w:rsidRPr="009E668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,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представляющая собой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некоторую целостность, включающую в себя широкий диапазон свойств и качеств личности. </w:t>
      </w:r>
    </w:p>
    <w:p w:rsidR="007E7FC8" w:rsidRPr="005D6F71" w:rsidRDefault="007E7FC8" w:rsidP="007E7FC8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E668C">
        <w:rPr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color w:val="000000"/>
          <w:sz w:val="28"/>
          <w:szCs w:val="28"/>
        </w:rPr>
        <w:t xml:space="preserve">        По способу передачи информации у педагогов возникнет потребность опираться на наглядные методы, следует помнить. что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 в работе с проблемными детьми наглядные методы наиболее доступны и важны, особенно на начальных этапах работы.  </w:t>
      </w:r>
      <w:r w:rsidRPr="009E668C">
        <w:rPr>
          <w:color w:val="000000"/>
          <w:sz w:val="28"/>
          <w:szCs w:val="28"/>
        </w:rPr>
        <w:br/>
      </w:r>
      <w:r w:rsidRPr="009E668C">
        <w:rPr>
          <w:color w:val="000000"/>
          <w:sz w:val="28"/>
          <w:szCs w:val="28"/>
          <w:shd w:val="clear" w:color="auto" w:fill="FFFFFF"/>
        </w:rPr>
        <w:t>В коррекционной работе с проблемными детьми применяется принцип обеспечения полисенсорной основы обучения, т.е. обучение строится с опорой на все органы чувств.</w:t>
      </w:r>
      <w:r w:rsidRPr="009E668C">
        <w:rPr>
          <w:rStyle w:val="apple-converted-space"/>
          <w:iCs/>
          <w:color w:val="000000"/>
          <w:sz w:val="28"/>
          <w:szCs w:val="28"/>
          <w:shd w:val="clear" w:color="auto" w:fill="FFFFFF"/>
        </w:rPr>
        <w:t xml:space="preserve"> Применение с</w:t>
      </w:r>
      <w:r w:rsidRPr="009E668C">
        <w:rPr>
          <w:rStyle w:val="submenu-table"/>
          <w:iCs/>
          <w:color w:val="000000"/>
          <w:sz w:val="28"/>
          <w:szCs w:val="28"/>
          <w:shd w:val="clear" w:color="auto" w:fill="FFFFFF"/>
        </w:rPr>
        <w:t xml:space="preserve">ловесных методов 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 будет сочетаться   с применением наглядных и практических( особое значение они имеют   для детей с сенсорными нарушениями. ).  </w:t>
      </w:r>
      <w:r w:rsidRPr="009E668C">
        <w:rPr>
          <w:color w:val="000000"/>
          <w:sz w:val="28"/>
          <w:szCs w:val="28"/>
        </w:rPr>
        <w:br/>
      </w:r>
      <w:r w:rsidRPr="009E668C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9E668C">
        <w:rPr>
          <w:color w:val="000000"/>
          <w:sz w:val="28"/>
          <w:szCs w:val="28"/>
          <w:shd w:val="clear" w:color="auto" w:fill="FFFFFF"/>
        </w:rPr>
        <w:tab/>
        <w:t>Методом стимуляции и активизации познавательной деятельности учащихся будет выступать практический метод обучения использование дидактических игр и занимательных упражнений.</w:t>
      </w:r>
      <w:r w:rsidRPr="009E668C">
        <w:rPr>
          <w:color w:val="000000"/>
          <w:sz w:val="28"/>
          <w:szCs w:val="28"/>
        </w:rPr>
        <w:br/>
      </w:r>
      <w:r w:rsidRPr="009E668C">
        <w:rPr>
          <w:color w:val="000000"/>
          <w:sz w:val="28"/>
          <w:szCs w:val="28"/>
          <w:shd w:val="clear" w:color="auto" w:fill="FFFFFF"/>
        </w:rPr>
        <w:t xml:space="preserve">    </w:t>
      </w:r>
      <w:r w:rsidRPr="009E668C">
        <w:rPr>
          <w:color w:val="000000"/>
          <w:sz w:val="28"/>
          <w:szCs w:val="28"/>
          <w:shd w:val="clear" w:color="auto" w:fill="FFFFFF"/>
        </w:rPr>
        <w:tab/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 П</w:t>
      </w:r>
      <w:r w:rsidRPr="009E668C">
        <w:rPr>
          <w:color w:val="000000"/>
          <w:sz w:val="28"/>
          <w:szCs w:val="28"/>
          <w:shd w:val="clear" w:color="auto" w:fill="FFFFFF"/>
        </w:rPr>
        <w:t>роцесс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D6F71">
        <w:rPr>
          <w:bCs/>
          <w:iCs/>
          <w:color w:val="000000"/>
          <w:sz w:val="28"/>
          <w:szCs w:val="28"/>
          <w:shd w:val="clear" w:color="auto" w:fill="FFFFFF"/>
        </w:rPr>
        <w:t>воспитания</w:t>
      </w:r>
      <w:r w:rsidRPr="005D6F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в школе</w:t>
      </w:r>
      <w:r w:rsidR="005B5DA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- интернате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, </w:t>
      </w:r>
      <w:r w:rsidRPr="009E668C">
        <w:rPr>
          <w:color w:val="000000"/>
          <w:sz w:val="28"/>
          <w:szCs w:val="28"/>
          <w:shd w:val="clear" w:color="auto" w:fill="FFFFFF"/>
        </w:rPr>
        <w:t>проходит в осложненных условиях: необходимо не только решать общепринятые в системе образования воспитательные задачи, но и обеспечивать удовлетворение особых потребностей в воспитании применительно к каждой категории лиц с отклонениями в развитии, формировать отсутствующие по причине первичного или последующих отклонений в развитии социальных, в том числе коммуникативных, поведенческих и иных навыков, личностных качеств. Воспитание будет осуществляется предельно индивидуально, с учетом всех особенностей развития данного ребенка, в процессе сотрудничества педагога и ребенка, детей в классе или группе.</w:t>
      </w:r>
      <w:r w:rsidRPr="009E668C">
        <w:rPr>
          <w:color w:val="000000"/>
          <w:sz w:val="28"/>
          <w:szCs w:val="28"/>
        </w:rPr>
        <w:br/>
      </w:r>
      <w:r w:rsidRPr="009E668C">
        <w:rPr>
          <w:color w:val="000000"/>
          <w:sz w:val="28"/>
          <w:szCs w:val="28"/>
          <w:shd w:val="clear" w:color="auto" w:fill="FFFFFF"/>
        </w:rPr>
        <w:t xml:space="preserve">     </w:t>
      </w:r>
      <w:r w:rsidRPr="009E668C">
        <w:rPr>
          <w:b/>
          <w:i/>
          <w:color w:val="000000"/>
          <w:sz w:val="28"/>
          <w:szCs w:val="28"/>
          <w:shd w:val="clear" w:color="auto" w:fill="FFFFFF"/>
        </w:rPr>
        <w:t>Технологии воспитания: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 художественно-эстетическая,</w:t>
      </w:r>
      <w:r w:rsidRPr="009E668C">
        <w:rPr>
          <w:b/>
          <w:bCs/>
          <w:color w:val="000000"/>
          <w:sz w:val="28"/>
          <w:szCs w:val="28"/>
        </w:rPr>
        <w:t xml:space="preserve"> </w:t>
      </w:r>
      <w:r w:rsidRPr="009E668C">
        <w:rPr>
          <w:rStyle w:val="af0"/>
          <w:b w:val="0"/>
          <w:sz w:val="28"/>
          <w:szCs w:val="28"/>
        </w:rPr>
        <w:t xml:space="preserve">организация коллективных творческих дел (КТД), воспитание в коллективе и через коллектив  (адаптация ребенка к внешним требованиям, к внешней регуляции своего поведения),      методика индивидуального рефлексивного воспитания, </w:t>
      </w:r>
      <w:r w:rsidRPr="009E668C">
        <w:rPr>
          <w:sz w:val="28"/>
          <w:szCs w:val="28"/>
        </w:rPr>
        <w:t>формы технологии индивидуально-рефлексивного           воспитания.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E668C">
        <w:rPr>
          <w:sz w:val="28"/>
          <w:szCs w:val="28"/>
        </w:rPr>
        <w:t> </w:t>
      </w:r>
      <w:r w:rsidRPr="009E668C">
        <w:rPr>
          <w:b/>
          <w:i/>
          <w:sz w:val="28"/>
          <w:szCs w:val="28"/>
        </w:rPr>
        <w:t>М</w:t>
      </w:r>
      <w:r w:rsidRPr="009E668C">
        <w:rPr>
          <w:b/>
          <w:i/>
          <w:color w:val="000000"/>
          <w:sz w:val="28"/>
          <w:szCs w:val="28"/>
          <w:shd w:val="clear" w:color="auto" w:fill="FFFFFF"/>
        </w:rPr>
        <w:t>етоды воспитания: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  Метод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E668C">
        <w:rPr>
          <w:i/>
          <w:iCs/>
          <w:color w:val="000000"/>
          <w:sz w:val="28"/>
          <w:szCs w:val="28"/>
          <w:shd w:val="clear" w:color="auto" w:fill="FFFFFF"/>
        </w:rPr>
        <w:t>приучения и упражнения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E668C">
        <w:rPr>
          <w:color w:val="000000"/>
          <w:sz w:val="28"/>
          <w:szCs w:val="28"/>
          <w:shd w:val="clear" w:color="auto" w:fill="FFFFFF"/>
        </w:rPr>
        <w:t>используется при формировании устойчивых навыков социального поведения, санитарно-гигиенических и хозяйственно-бытовых умений, навыков самоорганизации и др. Этот и другие практически-действенные методы (</w:t>
      </w:r>
      <w:r w:rsidRPr="009E668C">
        <w:rPr>
          <w:i/>
          <w:iCs/>
          <w:color w:val="000000"/>
          <w:sz w:val="28"/>
          <w:szCs w:val="28"/>
          <w:shd w:val="clear" w:color="auto" w:fill="FFFFFF"/>
        </w:rPr>
        <w:t>игра, воспитывающие ситуации) применяются в сочетании с различными информационными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E668C">
        <w:rPr>
          <w:color w:val="000000"/>
          <w:sz w:val="28"/>
          <w:szCs w:val="28"/>
          <w:shd w:val="clear" w:color="auto" w:fill="FFFFFF"/>
        </w:rPr>
        <w:t>методами.</w:t>
      </w: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E668C">
        <w:rPr>
          <w:color w:val="000000"/>
          <w:sz w:val="28"/>
          <w:szCs w:val="28"/>
        </w:rPr>
        <w:br/>
      </w:r>
      <w:r w:rsidRPr="009E668C">
        <w:rPr>
          <w:color w:val="000000"/>
          <w:sz w:val="28"/>
          <w:szCs w:val="28"/>
          <w:shd w:val="clear" w:color="auto" w:fill="FFFFFF"/>
        </w:rPr>
        <w:t xml:space="preserve">Большую воспитательную значимость обратят на себя </w:t>
      </w:r>
      <w:r w:rsidRPr="009E668C">
        <w:rPr>
          <w:i/>
          <w:color w:val="000000"/>
          <w:sz w:val="28"/>
          <w:szCs w:val="28"/>
          <w:shd w:val="clear" w:color="auto" w:fill="FFFFFF"/>
        </w:rPr>
        <w:t>методы, которые позволяют опираться на визуальную информацию,</w:t>
      </w:r>
      <w:r w:rsidRPr="009E668C">
        <w:rPr>
          <w:color w:val="000000"/>
          <w:sz w:val="28"/>
          <w:szCs w:val="28"/>
          <w:shd w:val="clear" w:color="auto" w:fill="FFFFFF"/>
        </w:rPr>
        <w:t xml:space="preserve"> сопровождаемую комментариями, разъяснениями педагога (воспитателя), а также эффективно использовать примеры из окружающей ребенка жизни.  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Побудительно-оценочные методы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{</w:t>
      </w:r>
      <w:r w:rsidRPr="009E66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поощрение, наказание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 реализовываются   в практически-действенном варианте.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Информационные и стимулирующие методы воспитания, опирающиеся на интеллектуальные и речевые возможности воспитанников.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Средства обучения и воспитания</w:t>
      </w:r>
      <w:r w:rsidRPr="009E6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Технические средства обучения (ТСО). Применение их играет важную роль для коррекции и компенсации недостатков развития детей. Разнообразные аудиовизуальные средства: кинофильмы, диафильмы,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кодопозитивы, диапозитивы, мультимедийные средства и др.;  Статические экранные пособия (схемы, рисунки, чертежи, диапозитивы и др.), демонстрируемые с помощью разнообразной проекционной аппаратуры, применяются с целью активизации процесса восприятия учащимися учебного материала.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Компьютерные средства используются для  эффективного развития навыков чтения и письма, обучения математике,   для моделирования учебных задач и ситуаций, для развития и коррекции психических процессов.</w:t>
      </w:r>
      <w:r w:rsidRPr="009E66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rStyle w:val="af0"/>
          <w:b w:val="0"/>
          <w:sz w:val="28"/>
          <w:szCs w:val="28"/>
        </w:rPr>
      </w:pP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   </w:t>
      </w:r>
      <w:r w:rsidRPr="009E668C">
        <w:rPr>
          <w:rStyle w:val="af0"/>
          <w:b w:val="0"/>
          <w:sz w:val="28"/>
          <w:szCs w:val="28"/>
        </w:rPr>
        <w:t>В основе воспитания детей с ограниченными возможностями здоровья  лежат– духовно-ценностные ориентации – нравственно-этические, эстетические, правовые и санитарно-гигиенические нормы, закрепленные в сознании, мировоззрении людей традициями, образом жизни, культурой, обычаями народа, образованием, законами государства.</w:t>
      </w:r>
    </w:p>
    <w:p w:rsidR="007E7FC8" w:rsidRPr="009E668C" w:rsidRDefault="007E7FC8" w:rsidP="007E7FC8">
      <w:pPr>
        <w:pStyle w:val="a5"/>
        <w:spacing w:before="0" w:beforeAutospacing="0" w:after="0" w:afterAutospacing="0"/>
        <w:jc w:val="both"/>
        <w:rPr>
          <w:rStyle w:val="af0"/>
          <w:sz w:val="28"/>
          <w:szCs w:val="28"/>
        </w:rPr>
      </w:pPr>
      <w:r w:rsidRPr="009E668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Style w:val="af0"/>
          <w:sz w:val="28"/>
          <w:szCs w:val="28"/>
        </w:rPr>
        <w:t>Основные направления воспитывающей деятельности.</w:t>
      </w:r>
    </w:p>
    <w:p w:rsidR="007E7FC8" w:rsidRPr="009E668C" w:rsidRDefault="007E7FC8" w:rsidP="007E7FC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rStyle w:val="af0"/>
          <w:b w:val="0"/>
          <w:sz w:val="28"/>
          <w:szCs w:val="28"/>
        </w:rPr>
        <w:t>1.     Ученическое соуправление, сопровождающееся педагогами.</w:t>
      </w:r>
    </w:p>
    <w:p w:rsidR="007E7FC8" w:rsidRPr="009E668C" w:rsidRDefault="007E7FC8" w:rsidP="007E7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Style w:val="af0"/>
          <w:rFonts w:ascii="Times New Roman" w:hAnsi="Times New Roman" w:cs="Times New Roman"/>
          <w:b w:val="0"/>
          <w:sz w:val="28"/>
          <w:szCs w:val="28"/>
        </w:rPr>
        <w:t>2.    </w:t>
      </w:r>
      <w:r w:rsidRPr="009E668C">
        <w:rPr>
          <w:rFonts w:ascii="Times New Roman" w:hAnsi="Times New Roman" w:cs="Times New Roman"/>
          <w:sz w:val="28"/>
          <w:szCs w:val="28"/>
        </w:rPr>
        <w:t>Сочетание индивидуальных и коллективных видов деятельности, объединение усилия педагогов, детей, родителей для результативной деятельности.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>3. Разностороннее развитие детей, формирование их творческих способностей, социальной и коммуникативной компетенции.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rStyle w:val="0pt"/>
          <w:rFonts w:eastAsiaTheme="minorHAnsi"/>
          <w:b w:val="0"/>
          <w:sz w:val="28"/>
          <w:szCs w:val="28"/>
        </w:rPr>
      </w:pPr>
      <w:r w:rsidRPr="009E668C">
        <w:rPr>
          <w:sz w:val="28"/>
          <w:szCs w:val="28"/>
        </w:rPr>
        <w:t xml:space="preserve">4. </w:t>
      </w:r>
      <w:r w:rsidRPr="009E668C">
        <w:rPr>
          <w:rStyle w:val="0pt"/>
          <w:rFonts w:eastAsiaTheme="minorHAnsi"/>
          <w:sz w:val="28"/>
          <w:szCs w:val="28"/>
        </w:rPr>
        <w:t>Выявление талантливых учащихся и способствование их развитию.</w:t>
      </w:r>
    </w:p>
    <w:p w:rsidR="007E7FC8" w:rsidRPr="009E668C" w:rsidRDefault="007E7FC8" w:rsidP="007E7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Style w:val="0pt"/>
          <w:rFonts w:eastAsiaTheme="minorHAnsi"/>
          <w:sz w:val="28"/>
          <w:szCs w:val="28"/>
        </w:rPr>
        <w:t>5.</w:t>
      </w:r>
      <w:r w:rsidRPr="009E668C">
        <w:rPr>
          <w:rFonts w:ascii="Times New Roman" w:hAnsi="Times New Roman" w:cs="Times New Roman"/>
          <w:sz w:val="28"/>
          <w:szCs w:val="28"/>
        </w:rPr>
        <w:t xml:space="preserve"> Воспитание у детей духовной культуры на принципах морали, развития у учащихся чувства ответственности за сохранение национальных ценностей,  воспитание добра, милосердия, толерантности.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rStyle w:val="af0"/>
          <w:b w:val="0"/>
          <w:sz w:val="28"/>
          <w:szCs w:val="28"/>
        </w:rPr>
        <w:t>6.     Внешние связи.</w:t>
      </w:r>
      <w:r w:rsidRPr="009E668C">
        <w:rPr>
          <w:rStyle w:val="af0"/>
          <w:b w:val="0"/>
          <w:sz w:val="28"/>
          <w:szCs w:val="28"/>
          <w:u w:val="single"/>
        </w:rPr>
        <w:t xml:space="preserve"> </w:t>
      </w:r>
      <w:r w:rsidRPr="009E668C">
        <w:rPr>
          <w:rStyle w:val="af0"/>
          <w:b w:val="0"/>
          <w:sz w:val="28"/>
          <w:szCs w:val="28"/>
        </w:rPr>
        <w:t>  Социокультурный комплекс ассоциативного типа, связь с государственными и общественными учреждениями.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E668C">
        <w:rPr>
          <w:rStyle w:val="af0"/>
          <w:b w:val="0"/>
          <w:sz w:val="28"/>
          <w:szCs w:val="28"/>
        </w:rPr>
        <w:t>7.     Профориентационная деятельность.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rStyle w:val="af0"/>
          <w:b w:val="0"/>
          <w:sz w:val="28"/>
          <w:szCs w:val="28"/>
        </w:rPr>
      </w:pPr>
      <w:r w:rsidRPr="009E668C">
        <w:rPr>
          <w:rStyle w:val="af0"/>
          <w:b w:val="0"/>
          <w:sz w:val="28"/>
          <w:szCs w:val="28"/>
        </w:rPr>
        <w:t>8.    Социально-педагогическая поддержка детства.  Социальный патронаж семей.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rStyle w:val="af0"/>
          <w:b w:val="0"/>
          <w:sz w:val="28"/>
          <w:szCs w:val="28"/>
        </w:rPr>
      </w:pPr>
      <w:r w:rsidRPr="009E668C">
        <w:rPr>
          <w:rStyle w:val="af0"/>
          <w:b w:val="0"/>
          <w:sz w:val="28"/>
          <w:szCs w:val="28"/>
        </w:rPr>
        <w:t xml:space="preserve">9.  </w:t>
      </w:r>
      <w:r w:rsidRPr="009E668C">
        <w:rPr>
          <w:sz w:val="28"/>
          <w:szCs w:val="28"/>
        </w:rPr>
        <w:t>Применение здоровьесберегающих технологий в образовательном процессе. Созранение и укрепление здоровья учащихся.</w:t>
      </w:r>
    </w:p>
    <w:p w:rsidR="007E7FC8" w:rsidRPr="009E668C" w:rsidRDefault="007E7FC8" w:rsidP="007E7FC8">
      <w:pPr>
        <w:pStyle w:val="a5"/>
        <w:tabs>
          <w:tab w:val="num" w:pos="720"/>
        </w:tabs>
        <w:spacing w:before="0" w:beforeAutospacing="0" w:after="0" w:afterAutospacing="0" w:line="276" w:lineRule="auto"/>
        <w:jc w:val="both"/>
        <w:rPr>
          <w:rStyle w:val="af0"/>
          <w:b w:val="0"/>
          <w:sz w:val="28"/>
          <w:szCs w:val="28"/>
        </w:rPr>
      </w:pPr>
      <w:r w:rsidRPr="009E668C">
        <w:rPr>
          <w:rStyle w:val="af0"/>
          <w:b w:val="0"/>
          <w:sz w:val="28"/>
          <w:szCs w:val="28"/>
        </w:rPr>
        <w:t>10.Развитие дополнительного образования.</w:t>
      </w:r>
    </w:p>
    <w:p w:rsidR="007E7FC8" w:rsidRPr="009E668C" w:rsidRDefault="007E7FC8" w:rsidP="007E7FC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    Содержание образовательно- воспитательного процесса  будет осуществляется на основе   программ  или  учебно-тематических планов, утвержденных директором школы. </w:t>
      </w:r>
    </w:p>
    <w:p w:rsidR="007E7FC8" w:rsidRPr="009E668C" w:rsidRDefault="007E7FC8" w:rsidP="007E7FC8">
      <w:pPr>
        <w:spacing w:after="0"/>
        <w:jc w:val="both"/>
        <w:rPr>
          <w:rStyle w:val="af0"/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 </w:t>
      </w:r>
      <w:r w:rsidRPr="009E668C">
        <w:rPr>
          <w:rStyle w:val="af0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9E668C">
        <w:rPr>
          <w:rStyle w:val="af0"/>
          <w:rFonts w:ascii="Times New Roman" w:hAnsi="Times New Roman" w:cs="Times New Roman"/>
          <w:color w:val="0000FF"/>
          <w:sz w:val="28"/>
          <w:szCs w:val="28"/>
        </w:rPr>
        <w:tab/>
      </w:r>
      <w:r w:rsidRPr="009E668C">
        <w:rPr>
          <w:rStyle w:val="af0"/>
          <w:rFonts w:ascii="Times New Roman" w:hAnsi="Times New Roman" w:cs="Times New Roman"/>
          <w:sz w:val="28"/>
          <w:szCs w:val="28"/>
        </w:rPr>
        <w:t xml:space="preserve">Организационные формы   объединения: </w:t>
      </w:r>
      <w:r w:rsidRPr="009E668C">
        <w:rPr>
          <w:rFonts w:ascii="Times New Roman" w:hAnsi="Times New Roman" w:cs="Times New Roman"/>
          <w:sz w:val="28"/>
          <w:szCs w:val="28"/>
        </w:rPr>
        <w:t>кружки, секции, творческие коллективы, лектории, студии и</w:t>
      </w:r>
      <w:r w:rsidR="00535557">
        <w:rPr>
          <w:rFonts w:ascii="Times New Roman" w:hAnsi="Times New Roman" w:cs="Times New Roman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sz w:val="28"/>
          <w:szCs w:val="28"/>
        </w:rPr>
        <w:t xml:space="preserve">др. </w:t>
      </w:r>
      <w:r w:rsidRPr="009E668C">
        <w:rPr>
          <w:rStyle w:val="af0"/>
          <w:rFonts w:ascii="Times New Roman" w:hAnsi="Times New Roman" w:cs="Times New Roman"/>
          <w:sz w:val="28"/>
          <w:szCs w:val="28"/>
        </w:rPr>
        <w:tab/>
      </w:r>
    </w:p>
    <w:p w:rsidR="007E7FC8" w:rsidRPr="009E668C" w:rsidRDefault="007E7FC8" w:rsidP="007E7FC8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</w:t>
      </w:r>
      <w:r w:rsidRPr="009E668C">
        <w:rPr>
          <w:rFonts w:ascii="Times New Roman" w:hAnsi="Times New Roman" w:cs="Times New Roman"/>
          <w:sz w:val="28"/>
          <w:szCs w:val="28"/>
        </w:rPr>
        <w:t xml:space="preserve">занимает особое место в системе учебно- воспитательного процесса.  </w:t>
      </w:r>
    </w:p>
    <w:p w:rsidR="007E7FC8" w:rsidRPr="009E668C" w:rsidRDefault="007E7FC8" w:rsidP="007E7FC8">
      <w:pPr>
        <w:spacing w:after="0"/>
        <w:ind w:firstLine="7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 xml:space="preserve">Виды и направления внеурочной деятельности. </w:t>
      </w:r>
      <w:r w:rsidRPr="009E668C">
        <w:rPr>
          <w:rFonts w:ascii="Times New Roman" w:hAnsi="Times New Roman" w:cs="Times New Roman"/>
          <w:sz w:val="28"/>
          <w:szCs w:val="28"/>
        </w:rPr>
        <w:t xml:space="preserve">Для реализации в школе доступны следующие </w:t>
      </w:r>
      <w:r w:rsidRPr="009E668C">
        <w:rPr>
          <w:rFonts w:ascii="Times New Roman" w:hAnsi="Times New Roman" w:cs="Times New Roman"/>
          <w:i/>
          <w:sz w:val="28"/>
          <w:szCs w:val="28"/>
        </w:rPr>
        <w:t>виды</w:t>
      </w:r>
      <w:r w:rsidRPr="009E668C">
        <w:rPr>
          <w:rFonts w:ascii="Times New Roman" w:hAnsi="Times New Roman" w:cs="Times New Roman"/>
          <w:sz w:val="28"/>
          <w:szCs w:val="28"/>
        </w:rPr>
        <w:t xml:space="preserve"> внеурочной деятельности:</w:t>
      </w:r>
      <w:r w:rsidRPr="009E66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игровая деятельность;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познавательная деятельность;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проблемно-ценностное общение;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досугово-развлекательная деятельность (досуговое общение);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художественное творчество;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>социальное творчество (социально преобразующая добровольческая деятельность);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трудовая (производственная) деятельность;</w:t>
      </w:r>
    </w:p>
    <w:p w:rsidR="007E7FC8" w:rsidRPr="009E668C" w:rsidRDefault="007E7FC8" w:rsidP="007E7FC8">
      <w:pPr>
        <w:numPr>
          <w:ilvl w:val="0"/>
          <w:numId w:val="2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деятельность;</w:t>
      </w:r>
    </w:p>
    <w:p w:rsidR="007E7FC8" w:rsidRPr="009E668C" w:rsidRDefault="007E7FC8" w:rsidP="007E7FC8">
      <w:pPr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Все виды и направления внеурочной деятельности школьников тесно связаны между собой.  </w:t>
      </w:r>
    </w:p>
    <w:p w:rsidR="007E7FC8" w:rsidRPr="009E668C" w:rsidRDefault="007E7FC8" w:rsidP="007E7FC8">
      <w:pPr>
        <w:tabs>
          <w:tab w:val="num" w:pos="993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9E668C">
        <w:rPr>
          <w:rFonts w:ascii="Times New Roman" w:hAnsi="Times New Roman" w:cs="Times New Roman"/>
          <w:b/>
          <w:sz w:val="28"/>
          <w:szCs w:val="28"/>
        </w:rPr>
        <w:t xml:space="preserve">адровые изменения. 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системы специального коррекционного обучения требует</w:t>
      </w:r>
    </w:p>
    <w:p w:rsidR="007E7FC8" w:rsidRPr="009E668C" w:rsidRDefault="007E7FC8" w:rsidP="007E7FC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новых подходов к решению проблемы подготовки и переподготовки кадров. Для работы с детьми нужны специалисты, владеющие основами знаний хорошо ориентирующиеся в вопросах коррекционной педагогики</w:t>
      </w:r>
      <w:r w:rsidR="005B5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дефектологи). </w:t>
      </w:r>
    </w:p>
    <w:p w:rsidR="007E7FC8" w:rsidRPr="009E668C" w:rsidRDefault="007E7FC8" w:rsidP="007E7FC8">
      <w:pPr>
        <w:tabs>
          <w:tab w:val="left" w:pos="1080"/>
        </w:tabs>
        <w:spacing w:after="0" w:line="25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 преобразований.</w:t>
      </w:r>
    </w:p>
    <w:p w:rsidR="007E7FC8" w:rsidRPr="009E668C" w:rsidRDefault="007E7FC8" w:rsidP="007E7FC8">
      <w:pPr>
        <w:tabs>
          <w:tab w:val="left" w:pos="1080"/>
        </w:tabs>
        <w:spacing w:after="0" w:line="25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Реализация программы развития позволит обеспечить:</w:t>
      </w:r>
    </w:p>
    <w:p w:rsidR="007E7FC8" w:rsidRPr="009E668C" w:rsidRDefault="007E7FC8" w:rsidP="007E7FC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1.Доступность образования для всех детей, независимо от характера нарушений в развитии.</w:t>
      </w:r>
    </w:p>
    <w:p w:rsidR="007E7FC8" w:rsidRPr="009E668C" w:rsidRDefault="007E7FC8" w:rsidP="007E7FC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2.  Открытость и преемственность разных уровней  специального (коррекционного) образования.</w:t>
      </w:r>
    </w:p>
    <w:p w:rsidR="007E7FC8" w:rsidRPr="009E668C" w:rsidRDefault="007E7FC8" w:rsidP="007E7FC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3.  Повышение качества образования в целом благодаря широкому освоению методик и форм работы с детьми различного уровня развития.</w:t>
      </w:r>
    </w:p>
    <w:p w:rsidR="007E7FC8" w:rsidRPr="009E668C" w:rsidRDefault="007E7FC8" w:rsidP="007E7FC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4.  Формирование толерантного отношения к воспитанникам с ограниченными возможностями здоровья, расширение возможностей их интеграции в общество.  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5.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Создание привлекательного в глазах всех субъектов образовательного процесса имиджа  школы</w:t>
      </w:r>
      <w:r w:rsidRPr="009E668C">
        <w:rPr>
          <w:rFonts w:ascii="Times New Roman" w:hAnsi="Times New Roman" w:cs="Times New Roman"/>
          <w:sz w:val="28"/>
          <w:szCs w:val="28"/>
        </w:rPr>
        <w:t xml:space="preserve">,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подтвержденного результатами социологических исследований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6. 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Достижение заданного качества образования</w:t>
      </w:r>
      <w:r w:rsidRPr="009E668C">
        <w:rPr>
          <w:rFonts w:ascii="Times New Roman" w:hAnsi="Times New Roman" w:cs="Times New Roman"/>
          <w:sz w:val="28"/>
          <w:szCs w:val="28"/>
        </w:rPr>
        <w:t xml:space="preserve">;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обновление содержания и технологий обучения с учетом современных требований к ним</w:t>
      </w:r>
      <w:r w:rsidRPr="009E668C">
        <w:rPr>
          <w:rFonts w:ascii="Times New Roman" w:hAnsi="Times New Roman" w:cs="Times New Roman"/>
          <w:sz w:val="28"/>
          <w:szCs w:val="28"/>
        </w:rPr>
        <w:t xml:space="preserve">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7.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Дифференциацию и индивидуализацию обучения в системе непрерывного образования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8.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 xml:space="preserve">Рост творческих достижений всех субъектов образовательного процесса </w:t>
      </w:r>
      <w:r w:rsidRPr="009E668C">
        <w:rPr>
          <w:rFonts w:ascii="Times New Roman" w:hAnsi="Times New Roman" w:cs="Times New Roman"/>
          <w:sz w:val="28"/>
          <w:szCs w:val="28"/>
        </w:rPr>
        <w:t>(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участие в конкурсах</w:t>
      </w:r>
      <w:r w:rsidRPr="009E668C">
        <w:rPr>
          <w:rFonts w:ascii="Times New Roman" w:hAnsi="Times New Roman" w:cs="Times New Roman"/>
          <w:sz w:val="28"/>
          <w:szCs w:val="28"/>
        </w:rPr>
        <w:t xml:space="preserve">,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презентациях и т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д</w:t>
      </w:r>
      <w:r w:rsidRPr="009E668C">
        <w:rPr>
          <w:rFonts w:ascii="Times New Roman" w:hAnsi="Times New Roman" w:cs="Times New Roman"/>
          <w:sz w:val="28"/>
          <w:szCs w:val="28"/>
        </w:rPr>
        <w:t>.).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9.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Развитие воспитательного потенциала образовательного учреждения в профессиональном  самоопределении и творческой самоактуализации личности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10.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Создание условий для творческой самореализации учителя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11. 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Рост материально</w:t>
      </w:r>
      <w:r w:rsidRPr="009E668C">
        <w:rPr>
          <w:rFonts w:ascii="Times New Roman" w:hAnsi="Times New Roman" w:cs="Times New Roman"/>
          <w:sz w:val="28"/>
          <w:szCs w:val="28"/>
        </w:rPr>
        <w:t>-</w:t>
      </w:r>
      <w:r w:rsidRPr="009E668C">
        <w:rPr>
          <w:rFonts w:ascii="Times New Roman" w:eastAsia="TimesNewRoman" w:hAnsi="Times New Roman" w:cs="Times New Roman"/>
          <w:sz w:val="28"/>
          <w:szCs w:val="28"/>
        </w:rPr>
        <w:t>технического и ресурсного обеспечения образовательной системы школы</w:t>
      </w:r>
      <w:r w:rsidRPr="009E668C">
        <w:rPr>
          <w:rFonts w:ascii="Times New Roman" w:hAnsi="Times New Roman" w:cs="Times New Roman"/>
          <w:sz w:val="28"/>
          <w:szCs w:val="28"/>
        </w:rPr>
        <w:t>.</w:t>
      </w:r>
    </w:p>
    <w:p w:rsidR="007E7FC8" w:rsidRPr="009E668C" w:rsidRDefault="007E7FC8" w:rsidP="007E7FC8">
      <w:pPr>
        <w:spacing w:line="259" w:lineRule="auto"/>
        <w:ind w:left="567" w:right="567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7FC8" w:rsidRPr="009E668C" w:rsidRDefault="007E7FC8" w:rsidP="007E7FC8">
      <w:pPr>
        <w:spacing w:before="30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E7FC8" w:rsidRPr="009E668C" w:rsidRDefault="007E7FC8" w:rsidP="007E7FC8">
      <w:pPr>
        <w:spacing w:before="30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sz w:val="28"/>
          <w:szCs w:val="28"/>
        </w:rPr>
        <w:t>Приоритетные направления и план действий по реализации Программы развития.</w:t>
      </w:r>
    </w:p>
    <w:p w:rsidR="007E7FC8" w:rsidRPr="009E668C" w:rsidRDefault="007E7FC8" w:rsidP="007E7FC8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принципы развития школы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Принцип гуманизации</w:t>
      </w:r>
      <w:r w:rsidRPr="009E668C">
        <w:rPr>
          <w:rFonts w:ascii="Times New Roman" w:hAnsi="Times New Roman" w:cs="Times New Roman"/>
          <w:sz w:val="28"/>
          <w:szCs w:val="28"/>
        </w:rPr>
        <w:t xml:space="preserve"> предполагает реальное соблюдение прав учителя и </w:t>
      </w:r>
      <w:r w:rsidRPr="009E668C">
        <w:rPr>
          <w:rFonts w:ascii="Times New Roman" w:hAnsi="Times New Roman" w:cs="Times New Roman"/>
          <w:sz w:val="28"/>
          <w:szCs w:val="28"/>
        </w:rPr>
        <w:lastRenderedPageBreak/>
        <w:t>ребенка, закрепленных Законом РФ «Об образовании», Декларацией прав ребенка, Конвенцией о правах ребенка и другими нормативными документами; утверждение непреходящей ценности общекультурного  человеческого достояния, внимания к историческим ценностям, их вклад в развитие науки, культуры, литературы и искусства.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Принцип сотрудничества</w:t>
      </w:r>
      <w:r w:rsidRPr="009E668C">
        <w:rPr>
          <w:rFonts w:ascii="Times New Roman" w:hAnsi="Times New Roman" w:cs="Times New Roman"/>
          <w:sz w:val="28"/>
          <w:szCs w:val="28"/>
        </w:rPr>
        <w:t xml:space="preserve"> - построение взаимоотнощений в школе на основе компетентности, авторитетности и поддержание достоинства в отношении учителей, повышающих уровень самооценки обучающихся, на взаимном уважении и доверии в соответствии с принципами ненасильственного общения.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Принцип развивающего обучения </w:t>
      </w:r>
      <w:r w:rsidRPr="009E668C">
        <w:rPr>
          <w:rFonts w:ascii="Times New Roman" w:hAnsi="Times New Roman" w:cs="Times New Roman"/>
          <w:sz w:val="28"/>
          <w:szCs w:val="28"/>
        </w:rPr>
        <w:t xml:space="preserve">реализуется на основе положения о ведущей роли обучения в развитии ребенка в специально созданной социальной ситуации его ближайшего окружения, учитывающей «зону его ближайшего развития».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Принцип взаимосвязи коррекции и компенсации</w:t>
      </w:r>
      <w:r w:rsidRPr="009E668C">
        <w:rPr>
          <w:rFonts w:ascii="Times New Roman" w:hAnsi="Times New Roman" w:cs="Times New Roman"/>
          <w:sz w:val="28"/>
          <w:szCs w:val="28"/>
        </w:rPr>
        <w:t xml:space="preserve"> является одним из ведущих при разработке коррекционно-педагогических технологий и индивидуально-дифференцированного подхода к ребенку в зависимости от характера, структуры и выраженности отмеченных у него отклонений в развитии (коррекционная направленность на формирование компенсаторных механизмов).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индивидуализации обучения </w:t>
      </w:r>
      <w:r w:rsidRPr="009E668C">
        <w:rPr>
          <w:rFonts w:ascii="Times New Roman" w:hAnsi="Times New Roman" w:cs="Times New Roman"/>
          <w:sz w:val="28"/>
          <w:szCs w:val="28"/>
        </w:rPr>
        <w:t xml:space="preserve">предполагает всесторонний учет уровня развития способностей каждого школьника, формирование на этой основе 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личных планов, </w:t>
      </w:r>
      <w:r w:rsidRPr="009E668C">
        <w:rPr>
          <w:rFonts w:ascii="Times New Roman" w:hAnsi="Times New Roman" w:cs="Times New Roman"/>
          <w:sz w:val="28"/>
          <w:szCs w:val="28"/>
        </w:rPr>
        <w:t>программ стимулирования и коррекции развития детей;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Повышение учебной мотивации и развитие познавательных интересов каждого обучающегося.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Учет актуального и потенциального уровней развития ребенка</w:t>
      </w:r>
      <w:r w:rsidRPr="009E668C">
        <w:rPr>
          <w:rFonts w:ascii="Times New Roman" w:hAnsi="Times New Roman" w:cs="Times New Roman"/>
          <w:sz w:val="28"/>
          <w:szCs w:val="28"/>
        </w:rPr>
        <w:t xml:space="preserve"> предполагает оценку реальных возможностей ребёнка и его способности к обучению, реализуемые в сотрудничестве со взрослым.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Деятельностный принцип</w:t>
      </w:r>
      <w:r w:rsidRPr="009E668C">
        <w:rPr>
          <w:rFonts w:ascii="Times New Roman" w:hAnsi="Times New Roman" w:cs="Times New Roman"/>
          <w:sz w:val="28"/>
          <w:szCs w:val="28"/>
        </w:rPr>
        <w:t xml:space="preserve"> определяет подходы к содержанию и построению обучения с учетом ведущей для каждого возрастного периода деятельности, в которой не только «вызревают» психологические новообразования, но и создаются условия для закрепления в типичных видах детской деятельности определенных умений и навыков.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Принцип целостности</w:t>
      </w:r>
      <w:r w:rsidRPr="009E668C">
        <w:rPr>
          <w:rFonts w:ascii="Times New Roman" w:hAnsi="Times New Roman" w:cs="Times New Roman"/>
          <w:sz w:val="28"/>
          <w:szCs w:val="28"/>
        </w:rPr>
        <w:t xml:space="preserve"> предполагает построение деятельности школы на основе единства процессов развития, обучения и воспитания учащихся, создание сбалансированного образовательного пространства, учитывающего комплекс отраслей знаний в содержании образования, адекватность педагогических технологий содержанию и задачам образования.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Принцип системности </w:t>
      </w:r>
      <w:r w:rsidRPr="009E668C">
        <w:rPr>
          <w:rFonts w:ascii="Times New Roman" w:hAnsi="Times New Roman" w:cs="Times New Roman"/>
          <w:sz w:val="28"/>
          <w:szCs w:val="28"/>
        </w:rPr>
        <w:t xml:space="preserve">предполагает преемственность знаний, т.е. «родственные»  отношения, повторения и учения на всех ступенях образования.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b/>
          <w:bCs/>
          <w:sz w:val="28"/>
          <w:szCs w:val="28"/>
        </w:rPr>
        <w:t>Принцип активизации речевого общения</w:t>
      </w:r>
      <w:r w:rsidRPr="009E668C">
        <w:rPr>
          <w:rFonts w:ascii="Times New Roman" w:hAnsi="Times New Roman" w:cs="Times New Roman"/>
          <w:sz w:val="28"/>
          <w:szCs w:val="28"/>
        </w:rPr>
        <w:t xml:space="preserve"> обуславливается необходимостью реализации психолого-педагогических подходов к организации совместной деятельности детей с ОВЗ. 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Приоритетные направления</w:t>
      </w:r>
    </w:p>
    <w:p w:rsidR="007E7FC8" w:rsidRPr="009E668C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Нормативно-правовое обеспечение всех разделов  деятельности школы-интерната.</w:t>
      </w:r>
    </w:p>
    <w:p w:rsidR="007E7FC8" w:rsidRPr="009E668C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Создание условий, обеспечивающих коррекционно – развивающее сопровождение образовательного и воспитательного процессов.</w:t>
      </w:r>
    </w:p>
    <w:p w:rsidR="007E7FC8" w:rsidRPr="009E668C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>Повышение эффективности кадрового обеспечения.</w:t>
      </w:r>
    </w:p>
    <w:p w:rsidR="007E7FC8" w:rsidRPr="009E668C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Организационно-методическое и информационное обеспечение всех структурных подразделений школы.</w:t>
      </w:r>
    </w:p>
    <w:p w:rsidR="007E7FC8" w:rsidRPr="009E668C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Применение информационных технологий как средства изучения и обучения ребенка.</w:t>
      </w:r>
    </w:p>
    <w:p w:rsidR="007E7FC8" w:rsidRPr="009E668C" w:rsidRDefault="007E7FC8" w:rsidP="007E7FC8">
      <w:pPr>
        <w:pStyle w:val="a7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Совершенствование комплексного психолого-педагогического и социального сопровождения детей с особыми образовательными потребностями.</w:t>
      </w:r>
    </w:p>
    <w:p w:rsidR="007E7FC8" w:rsidRPr="009E668C" w:rsidRDefault="007E7FC8" w:rsidP="007E7FC8">
      <w:pPr>
        <w:pStyle w:val="a7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Закрепление особо значимых востребованных в окружающем социуме профилей трудового обучения.</w:t>
      </w:r>
    </w:p>
    <w:p w:rsidR="007E7FC8" w:rsidRPr="009E668C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Воспитание у детей духовной культуры на принципах морали, развития у учащихся чувства ответственности за сохранение национальных ценностей,  воспитание добра, милосердия, толерантности.</w:t>
      </w:r>
    </w:p>
    <w:p w:rsidR="007E7FC8" w:rsidRDefault="007E7FC8" w:rsidP="007E7FC8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Обеспечение финансовой поддержки деятельности школы-интерната. </w:t>
      </w:r>
    </w:p>
    <w:p w:rsidR="007E7FC8" w:rsidRPr="00990A17" w:rsidRDefault="007E7FC8" w:rsidP="007E7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Мероприятия по реализации Программы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668C">
        <w:rPr>
          <w:rFonts w:ascii="Times New Roman" w:hAnsi="Times New Roman" w:cs="Times New Roman"/>
          <w:b/>
          <w:sz w:val="28"/>
          <w:szCs w:val="28"/>
        </w:rPr>
        <w:t>.  Совершенствование учебной деятельности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0031" w:type="dxa"/>
        <w:tblLayout w:type="fixed"/>
        <w:tblLook w:val="04A0"/>
      </w:tblPr>
      <w:tblGrid>
        <w:gridCol w:w="817"/>
        <w:gridCol w:w="4394"/>
        <w:gridCol w:w="1985"/>
        <w:gridCol w:w="1843"/>
        <w:gridCol w:w="992"/>
      </w:tblGrid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п\п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Ответств.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Прим.</w:t>
            </w: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новых учебных планов </w:t>
            </w:r>
            <w:r w:rsidR="005B5DA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ФГОС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Обеспечение специальным учебникам, рабочим тетрадям и дидактическим материалам, отвечающим особым образовательным потребностям детей на каждой ступени образования в соответствии с выбранным уровнем и вариантом стандарта образования.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Обеспечение  образовательного  процесса информационной техникой и современным учебным оборудованием.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УВР, зам.дир. по АХР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Обеспечение успеваемости всех детей 100%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качества знаний учащихся  до 40%.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Обеспечение  качества итоговой аттестации по трудовому обучению  до 70%.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</w:tcPr>
          <w:p w:rsidR="005B5DAC" w:rsidRPr="009E668C" w:rsidRDefault="007E7FC8" w:rsidP="005B5D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Опыт работы педагогических работников  пуб</w:t>
            </w:r>
            <w:r w:rsidR="005B5DAC">
              <w:rPr>
                <w:rFonts w:ascii="Times New Roman" w:hAnsi="Times New Roman" w:cs="Times New Roman"/>
                <w:sz w:val="28"/>
                <w:szCs w:val="28"/>
              </w:rPr>
              <w:t xml:space="preserve">ликовать  в методических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сборниках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966"/>
        </w:trPr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Повысить уровень высшего профессионального образования</w:t>
            </w:r>
            <w:r w:rsidR="005B5DA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до 90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Повысить уровень высшего дефектологического образования</w:t>
            </w:r>
            <w:r w:rsidR="005B5DA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до 90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% 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повышать профессиональное мастерство и качества труда (через систему курсовой подготовки в крае и за его пределами) с охватом 100% педагогов.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2017, 2022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аттестацию педработников на первую и высшую </w:t>
            </w:r>
            <w:r w:rsidR="00047839">
              <w:rPr>
                <w:rFonts w:ascii="Times New Roman" w:hAnsi="Times New Roman" w:cs="Times New Roman"/>
                <w:sz w:val="28"/>
                <w:szCs w:val="28"/>
              </w:rPr>
              <w:t>квалификационные категории  до 9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0% .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 внутришкольного конкурса  «Учитель года»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 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Обновление учебно-методических материалов и наглядных пособий в кабинетах: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5DAC">
              <w:rPr>
                <w:rFonts w:ascii="Times New Roman" w:hAnsi="Times New Roman" w:cs="Times New Roman"/>
                <w:sz w:val="28"/>
                <w:szCs w:val="28"/>
              </w:rPr>
              <w:t>сельзозтруда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СБО 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столярное дело</w:t>
            </w:r>
          </w:p>
          <w:p w:rsidR="005B5DAC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- швейное дело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2017-2019</w:t>
            </w:r>
          </w:p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УВР, зам.дир. по АХР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Создание  эл. кат</w:t>
            </w:r>
          </w:p>
        </w:tc>
        <w:tc>
          <w:tcPr>
            <w:tcW w:w="1985" w:type="dxa"/>
          </w:tcPr>
          <w:p w:rsidR="007E7FC8" w:rsidRPr="009E668C" w:rsidRDefault="005B5DAC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дир. по УВР, педагог-библиотек.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7FC8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DAC" w:rsidRPr="009E668C" w:rsidRDefault="005B5DAC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FC8" w:rsidRPr="009E668C" w:rsidRDefault="007E7FC8" w:rsidP="007E7FC8">
      <w:pPr>
        <w:ind w:left="1440" w:hanging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E668C">
        <w:rPr>
          <w:rFonts w:ascii="Times New Roman" w:hAnsi="Times New Roman" w:cs="Times New Roman"/>
          <w:b/>
          <w:sz w:val="28"/>
          <w:szCs w:val="28"/>
        </w:rPr>
        <w:t>. Совершенствование лечебно-коррекционной, социально-психологической службы школы.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5"/>
        <w:gridCol w:w="4595"/>
        <w:gridCol w:w="1704"/>
        <w:gridCol w:w="1985"/>
        <w:gridCol w:w="992"/>
      </w:tblGrid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п\п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Прим.</w:t>
            </w: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работы по комплексному  сопровождению ребенка с ОВЗ в условиях школы (система планирования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коррекционного сопровождения всеми специалистами школы совместно с медицинским сопровождением.)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2017 – 2021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дир. по У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Р,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 электронного паспорта коррекционно-развивающего пространства каждым специалистом  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электронными банками коррекционно- развивающих пособий.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– 2022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дир. по У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Р,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работы по сопровождению родителей, воспитывающих детей с ОВЗ. 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– 2018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дир. по У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Р,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Индивидуализация коррекционного процесса с целью успешной социализации ребенка с ОВЗ.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2016 – 2019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5B5DAC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дир. по У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Р,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Профессиональная курсовая переподготовка специалистов, работающих с детьми  с ОВЗ по узкой специализации: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учителя- логопеда</w:t>
            </w:r>
          </w:p>
          <w:p w:rsidR="007E7FC8" w:rsidRPr="009E668C" w:rsidRDefault="007E7FC8" w:rsidP="007E7FC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учителя – дефектолога</w:t>
            </w:r>
          </w:p>
          <w:p w:rsidR="007E7FC8" w:rsidRPr="009E668C" w:rsidRDefault="007E7FC8" w:rsidP="007E7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FB" w:rsidRPr="000472FB" w:rsidRDefault="007E7FC8" w:rsidP="000472FB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педагога – психолога</w:t>
            </w:r>
          </w:p>
          <w:p w:rsidR="007E7FC8" w:rsidRPr="009E668C" w:rsidRDefault="007E7FC8" w:rsidP="007E7FC8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Медицинских работников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2017 </w:t>
            </w:r>
          </w:p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7E7FC8" w:rsidRPr="000472FB" w:rsidRDefault="000472FB" w:rsidP="000472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дир. по У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Р,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специалисты, мед. работники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адаптированной коррекционно – развивающей среды 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- кабинет социального педагога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2FB" w:rsidRDefault="000472FB" w:rsidP="000472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7FC8" w:rsidRPr="009E668C" w:rsidRDefault="000472FB" w:rsidP="000472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</w:t>
            </w:r>
            <w:r w:rsidR="00AF3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зам.дир. по АХЧ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2399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Пополнение материально-технической базы кабинетов за счет приобретения высоко технологичных методик, адаптированных для работы с детьми, нуждающимися в коррекционном воздействии: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</w:t>
            </w:r>
            <w:r w:rsidR="00AF3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AF3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дир. по АХЧ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72FB" w:rsidRPr="009E668C" w:rsidTr="003C55A9">
        <w:trPr>
          <w:trHeight w:val="1151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72FB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0472FB" w:rsidRPr="009E668C" w:rsidRDefault="000472FB" w:rsidP="00047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Логопедический тренажер «Дельфа – 142» версия 2.0.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2FB" w:rsidRPr="009E668C" w:rsidRDefault="000472FB" w:rsidP="000472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2FB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2FB" w:rsidRPr="009E668C" w:rsidRDefault="000472FB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2FB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интерактивного оборудования для коррекционного блока 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2017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развивающие столы  - </w:t>
            </w:r>
            <w:r w:rsidRPr="009E6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 Table 442i SMART Table 230i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7E7FC8" w:rsidRPr="009E668C" w:rsidTr="007E7FC8"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Раздаточный материал, наглядно - дидактическое  оборудование для организации индивидуальных коррекционных занятий: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Наглядно - дидактическое  оборудование для организации групповых коррекционных занятий: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rPr>
          <w:trHeight w:val="1499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для конструирования и моделирования на групповых и индивидуальных коррекционных занятиях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047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0472FB">
              <w:rPr>
                <w:rFonts w:ascii="Times New Roman" w:hAnsi="Times New Roman" w:cs="Times New Roman"/>
                <w:sz w:val="28"/>
                <w:szCs w:val="28"/>
              </w:rPr>
              <w:t>спортивной площадки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2018– 2021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047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дир. по АХЧ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7FC8" w:rsidRPr="009E668C" w:rsidRDefault="007E7FC8" w:rsidP="007E7FC8">
      <w:pPr>
        <w:rPr>
          <w:rFonts w:ascii="Times New Roman" w:hAnsi="Times New Roman" w:cs="Times New Roman"/>
          <w:sz w:val="28"/>
          <w:szCs w:val="28"/>
        </w:rPr>
      </w:pP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E66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66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Основные мероприятия </w:t>
      </w:r>
      <w:r w:rsidRPr="009E668C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</w:t>
      </w:r>
    </w:p>
    <w:p w:rsidR="007E7FC8" w:rsidRPr="009E668C" w:rsidRDefault="007E7FC8" w:rsidP="007E7FC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0031" w:type="dxa"/>
        <w:tblLayout w:type="fixed"/>
        <w:tblLook w:val="04A0"/>
      </w:tblPr>
      <w:tblGrid>
        <w:gridCol w:w="817"/>
        <w:gridCol w:w="4394"/>
        <w:gridCol w:w="1985"/>
        <w:gridCol w:w="1843"/>
        <w:gridCol w:w="992"/>
      </w:tblGrid>
      <w:tr w:rsidR="007E7FC8" w:rsidRPr="009E668C" w:rsidTr="007E7FC8">
        <w:tc>
          <w:tcPr>
            <w:tcW w:w="817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п\п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Ответств.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Прим.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тематических рисунков и плакатов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 занятий и классных часов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часов, оздоровительных прогулок, релаксационных пауз, дней здоровья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физическому воспитанию, руководители спортивных кружков, воспитатели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Работа кружков по интересам спортивного направления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843" w:type="dxa"/>
          </w:tcPr>
          <w:p w:rsidR="007E7FC8" w:rsidRPr="009E668C" w:rsidRDefault="007E7FC8" w:rsidP="00047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месячников: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0472FB">
              <w:rPr>
                <w:rFonts w:ascii="Times New Roman" w:hAnsi="Times New Roman" w:cs="Times New Roman"/>
                <w:sz w:val="28"/>
                <w:szCs w:val="28"/>
              </w:rPr>
              <w:t>Охрана жизни детства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Моё Отечество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7FC8" w:rsidRPr="009E668C" w:rsidRDefault="007E7FC8" w:rsidP="008D73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Спешите делать добро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недель: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Неделя прекрасного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Весенняя и осенняя недели добра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7FC8" w:rsidRPr="009E668C" w:rsidRDefault="007E7FC8" w:rsidP="008D73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Здоровье в наших руках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E7FC8" w:rsidRPr="009E668C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0472FB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коррекционных занятий, классных часов, посвященных государственным праздникам и памятным датам в истории страны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843" w:type="dxa"/>
          </w:tcPr>
          <w:p w:rsidR="000472FB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Изучение родного края, народных традиций, обычаев.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 плану работы на год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воспитатель, 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участниками ВОВ и локальных войн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 плану работы на год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7E7FC8" w:rsidRPr="009E668C" w:rsidRDefault="007E7FC8" w:rsidP="008D73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внеклассных  занятий, классных часов: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Поклонимся великим тем годам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Урок Мира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», «Уроков 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0472FB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Работа по авторским программам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843" w:type="dxa"/>
          </w:tcPr>
          <w:p w:rsidR="000472FB" w:rsidRDefault="000472FB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Педагог-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месячников: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«Я – гражданин, а это значит…»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«Для нас учеба – самый главный труд».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«Экономическая азбука»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2016-2017год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2017-2018 год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2018-2019год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недель: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«Страна справедливости».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«Делать добро спеши».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«Умей владеть собой»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2016-2017год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2017-2018 год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2018-2019год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месячников: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«Я в окружении людей».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«Мои друзья».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«Мы нужны друг другу на Земле»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AF3046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2017-2018 год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2018-2019год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недель: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«Как стать лучше».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«Умею ли я дружить».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«Учимся общению»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2016-2017год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2017-2018 год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2018-2019год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диспутов: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–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«Настоящий и ненастоящий друг».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–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«Служить – это хорошо или плохо?»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–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«Я, ты, он, она – вместе дружная семья?»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2016-2017год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2017-2018 год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2018-2019год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Диагностирование воспитанников по методике «Направленность личности»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90A17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Пополнение банка учебно-методической литературы, в том числе на электронных носителях, по пропаганде рабочих профессий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МО, библиотекарь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месячников: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«Путешествие по миру профессий».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«Как полюбить свою работу».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«Не место красит человека»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E7FC8" w:rsidRPr="009E668C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20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Работа воспитателей по авторским программам (по разделам трудового воспитания и профессиональной ориентации)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коррекционных занятий, классных часов (по перспективно-тематическим планам и планам работы)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 классные руководители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экскурсий в организации и на предприятии: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– на швейную фабрику;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– строительные объекты;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– цеха по изготовлению мебели;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– трикотажную фабрику;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 классные руководители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различных специальностей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 плану на год</w:t>
            </w:r>
          </w:p>
        </w:tc>
        <w:tc>
          <w:tcPr>
            <w:tcW w:w="1843" w:type="dxa"/>
          </w:tcPr>
          <w:p w:rsidR="007E7FC8" w:rsidRDefault="007E7FC8" w:rsidP="008D73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классные руководители, </w:t>
            </w:r>
          </w:p>
          <w:p w:rsidR="008D7359" w:rsidRPr="009E668C" w:rsidRDefault="008D7359" w:rsidP="008D73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общешкольных диспутов: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 «Работаю, чтобы жить, или живу, чтобы работать?».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2. «Мужчина в женской профессии».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 «Кто не работает, тот не ест?»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FC8" w:rsidRPr="009E668C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E7FC8" w:rsidRPr="009E668C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17" w:type="dxa"/>
          </w:tcPr>
          <w:p w:rsidR="007E7FC8" w:rsidRPr="009E668C" w:rsidRDefault="008D7359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4394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Конкурс плакатов на тему «Кем хочу стать»</w:t>
            </w:r>
          </w:p>
        </w:tc>
        <w:tc>
          <w:tcPr>
            <w:tcW w:w="1985" w:type="dxa"/>
          </w:tcPr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8D7359" w:rsidRDefault="008D7359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во ВР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E7FC8" w:rsidRPr="009E668C" w:rsidRDefault="007E7FC8" w:rsidP="007E7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992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7E7FC8" w:rsidRDefault="007E7FC8" w:rsidP="007E7FC8">
      <w:pPr>
        <w:rPr>
          <w:rFonts w:ascii="Times New Roman" w:hAnsi="Times New Roman" w:cs="Times New Roman"/>
          <w:b/>
          <w:sz w:val="28"/>
          <w:szCs w:val="28"/>
        </w:rPr>
      </w:pPr>
    </w:p>
    <w:p w:rsidR="007E7FC8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IV. Введение федерального государственного образовательного</w:t>
      </w:r>
    </w:p>
    <w:p w:rsidR="007E7FC8" w:rsidRPr="009E668C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стандарта  для обучающихся</w:t>
      </w:r>
      <w:r w:rsidRPr="00B07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668C">
        <w:rPr>
          <w:rFonts w:ascii="Times New Roman" w:hAnsi="Times New Roman" w:cs="Times New Roman"/>
          <w:b/>
          <w:sz w:val="28"/>
          <w:szCs w:val="28"/>
        </w:rPr>
        <w:t>с умственной отсталостью</w:t>
      </w:r>
    </w:p>
    <w:p w:rsidR="007E7FC8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 xml:space="preserve"> (интеллектуальными нарушениями)</w:t>
      </w:r>
    </w:p>
    <w:p w:rsidR="007E7FC8" w:rsidRPr="006160B7" w:rsidRDefault="007E7FC8" w:rsidP="007E7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>(далее — ФГОС)</w:t>
      </w:r>
    </w:p>
    <w:tbl>
      <w:tblPr>
        <w:tblStyle w:val="ab"/>
        <w:tblW w:w="9923" w:type="dxa"/>
        <w:tblInd w:w="108" w:type="dxa"/>
        <w:tblLayout w:type="fixed"/>
        <w:tblLook w:val="04A0"/>
      </w:tblPr>
      <w:tblGrid>
        <w:gridCol w:w="850"/>
        <w:gridCol w:w="5104"/>
        <w:gridCol w:w="1559"/>
        <w:gridCol w:w="2410"/>
      </w:tblGrid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мероприятий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ind w:left="-39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Нормативно-правовое, методическое  и аналитическое обеспечение  реализации ФГОС ОВЗ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ФГОС образования обучающихся с  умственной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отсталостью (интеллектуальными нарушениями), утверждённого  приказом  МОН РФ от 19.12.2014 г. № 1599. /далее ФГОС ОВЗ/,  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всего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Директор, 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УР,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руководители МО.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Приведение локальных актов ОУ в соответствие с ФГОС ОВЗ.</w:t>
            </w:r>
          </w:p>
        </w:tc>
        <w:tc>
          <w:tcPr>
            <w:tcW w:w="1559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заместители директора 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Участие в опросах, экспертных сессиях для обобщения аналитических материалов на региональном уровне.</w:t>
            </w:r>
          </w:p>
        </w:tc>
        <w:tc>
          <w:tcPr>
            <w:tcW w:w="1559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C55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-2020 г.г.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аместители директора по УР,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в практической деятельности  по ознакомлению с поступающими письмами Минобрнауки  России по отдельным вопросам введения ФГОС ОВЗ. 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 по разработке АООП школы-интерната  на основе ФГОС ОВЗ и использование их в практической деятельности.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Default="007E7FC8" w:rsidP="008D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</w:t>
            </w:r>
            <w:r w:rsidR="008D7359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8D7359" w:rsidRPr="009E668C" w:rsidRDefault="008D7359" w:rsidP="008D7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8D735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реализации ФГОС ОВЗ в школе-интернате, в соответствии с региональными программами и планами.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 г.-декабрь 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Организация обсуждения и использования вариативных образовательных программ, находящихся  в федеральном реестре, при разработке основных образовательных программ в соответствии с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Постоянно, по приказу МОН РФ, М</w:t>
            </w:r>
            <w:r w:rsidR="003C55A9">
              <w:rPr>
                <w:rFonts w:ascii="Times New Roman" w:hAnsi="Times New Roman" w:cs="Times New Roman"/>
                <w:sz w:val="28"/>
                <w:szCs w:val="28"/>
              </w:rPr>
              <w:t>О и Н РТ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Организационное обеспечение реализации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Функционирование  системы методической работы (в учебном, воспитательном, коррекционно-развивающем модуле), обеспечивающей сопровождение введения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3C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</w:t>
            </w:r>
            <w:r w:rsidR="003C55A9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55A9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квалификации педагогических работников их методической поддержке по реализации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практического участия в учебно-методических объединениях всех педагогических работников, реализующих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Кадровое обеспечение введения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Участие руководящих и педагогических работников ОУ в курсах повышения квалификации и обучающих мероприятиях по вопросам реализации ФГОС ОВЗ.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г.-декабрь 2019 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Участие руководящих и педагогических работников «пилотных площадок» в курсах повышения квалификации и обучающих мероприятиях по вопросам реализации ФГОС ОВЗ.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2017 -2019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Участие руководящих и педагогических работников ОУ в  стажировках  на базе «пилотных площадок».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Определение наставников для сопровождения молодых специалистов по вопросам реализации ФГОС ОВЗ.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Финансово-экономическое обеспечение введения ФГОС ОВЗ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Эффективное  планирование расходов средств учредителя в соответствии с методическими рекомендациями по финансовому обеспечению прав обучающихся с ОВЗ на получение  общедоступного  и бесплатного  образования  в условиях введения ФГОС ОВЗ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августа 2017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г. поэтапно.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Корректировка и выполнение государственных заданий в соответствии с ФГОС ОВЗ, на основе нормативно-правовых актов, утверждающих значение финансового норматива и корректирующих коэффициентов к нему на обеспечение образовательной деятельности.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марта-августа 2017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 г. поэтапно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Информационное  обеспечение введения ФГОС ОВЗ</w:t>
            </w:r>
          </w:p>
        </w:tc>
        <w:tc>
          <w:tcPr>
            <w:tcW w:w="1559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совещаниях, семинарах, конференциях, вебинарах по вопросам введения  и реализации ФГОС ОВЗ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 и других мероприятий  в образовательной организации по вопросам введения ФГОС ОВЗ.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руководители МО</w:t>
            </w:r>
          </w:p>
        </w:tc>
      </w:tr>
      <w:tr w:rsidR="007E7FC8" w:rsidRPr="009E668C" w:rsidTr="007E7FC8">
        <w:tc>
          <w:tcPr>
            <w:tcW w:w="850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04" w:type="dxa"/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Изучение публикаций  в СМИ, в том числе электронных,  интернет -ресурса, о ходе  реализации ФГОС ОВЗ.</w:t>
            </w:r>
          </w:p>
        </w:tc>
        <w:tc>
          <w:tcPr>
            <w:tcW w:w="1559" w:type="dxa"/>
          </w:tcPr>
          <w:p w:rsidR="007E7FC8" w:rsidRPr="009E668C" w:rsidRDefault="003C55A9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E7FC8" w:rsidRPr="009E668C" w:rsidRDefault="007E7FC8" w:rsidP="007E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Весь педагогический коллектив</w:t>
            </w:r>
          </w:p>
        </w:tc>
      </w:tr>
    </w:tbl>
    <w:p w:rsidR="003149FD" w:rsidRDefault="003149FD" w:rsidP="008301EB">
      <w:pPr>
        <w:spacing w:after="0"/>
        <w:ind w:right="-9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0AAE" w:rsidRDefault="00F3719D" w:rsidP="008301EB">
      <w:pPr>
        <w:spacing w:after="0"/>
        <w:ind w:right="-97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3149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3149FD">
        <w:rPr>
          <w:rFonts w:ascii="Times New Roman" w:hAnsi="Times New Roman" w:cs="Times New Roman"/>
          <w:b/>
          <w:sz w:val="28"/>
          <w:szCs w:val="28"/>
        </w:rPr>
        <w:t>V. Доступная среда</w:t>
      </w:r>
    </w:p>
    <w:p w:rsidR="003149FD" w:rsidRDefault="003149FD" w:rsidP="008301EB">
      <w:pPr>
        <w:spacing w:after="0"/>
        <w:ind w:right="-9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491E" w:rsidRDefault="006C491E" w:rsidP="006C491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рамках выполнения мероприятий государственной программы Краснодарског</w:t>
      </w:r>
      <w:r w:rsidR="003C55A9">
        <w:rPr>
          <w:rFonts w:ascii="Times New Roman" w:hAnsi="Times New Roman" w:cs="Times New Roman"/>
          <w:sz w:val="28"/>
          <w:szCs w:val="28"/>
        </w:rPr>
        <w:t>о края «Доступная среда»  в 2017-2022</w:t>
      </w:r>
      <w:r>
        <w:rPr>
          <w:rFonts w:ascii="Times New Roman" w:hAnsi="Times New Roman" w:cs="Times New Roman"/>
          <w:sz w:val="28"/>
          <w:szCs w:val="28"/>
        </w:rPr>
        <w:t xml:space="preserve"> годах,  с целью реализации федеральных государственных образовательных стандартов для обучающихся с ограниченными возможностями здоровья в ГБОУ школе-интернате планируется провести следующие мероприятия, </w:t>
      </w:r>
      <w:r w:rsidRPr="0015364B">
        <w:rPr>
          <w:rFonts w:ascii="Times New Roman" w:hAnsi="Times New Roman" w:cs="Times New Roman"/>
          <w:sz w:val="28"/>
          <w:szCs w:val="28"/>
        </w:rPr>
        <w:t>необходимые для приведения объекта в соответствие с требованиями законодательства Российской Федерации об обеспечении их доступности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tbl>
      <w:tblPr>
        <w:tblStyle w:val="12"/>
        <w:tblW w:w="9782" w:type="dxa"/>
        <w:tblInd w:w="-318" w:type="dxa"/>
        <w:tblLayout w:type="fixed"/>
        <w:tblLook w:val="04A0"/>
      </w:tblPr>
      <w:tblGrid>
        <w:gridCol w:w="993"/>
        <w:gridCol w:w="5529"/>
        <w:gridCol w:w="3260"/>
      </w:tblGrid>
      <w:tr w:rsidR="006C491E" w:rsidTr="00CB7EC2">
        <w:tc>
          <w:tcPr>
            <w:tcW w:w="993" w:type="dxa"/>
          </w:tcPr>
          <w:p w:rsidR="006C491E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9" w:type="dxa"/>
          </w:tcPr>
          <w:p w:rsidR="006C491E" w:rsidRDefault="006C491E" w:rsidP="00CB7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Pr="00860760">
              <w:t xml:space="preserve"> </w:t>
            </w:r>
            <w:r w:rsidRPr="0015364B">
              <w:rPr>
                <w:rFonts w:ascii="Times New Roman" w:hAnsi="Times New Roman" w:cs="Times New Roman"/>
                <w:sz w:val="28"/>
                <w:szCs w:val="28"/>
              </w:rPr>
              <w:t>необходимые для приведения объекта в соответствие с требованиями законодательства Российской Федерации об обеспечении их доступности для инвалидов</w:t>
            </w:r>
          </w:p>
        </w:tc>
        <w:tc>
          <w:tcPr>
            <w:tcW w:w="3260" w:type="dxa"/>
          </w:tcPr>
          <w:p w:rsidR="006C491E" w:rsidRPr="0015364B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64B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6C491E" w:rsidTr="00CB7EC2">
        <w:tc>
          <w:tcPr>
            <w:tcW w:w="993" w:type="dxa"/>
          </w:tcPr>
          <w:p w:rsidR="006C491E" w:rsidRPr="001A109A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0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6C491E" w:rsidRPr="001A109A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0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6C491E" w:rsidRPr="001A109A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0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491E" w:rsidTr="00CB7EC2">
        <w:tc>
          <w:tcPr>
            <w:tcW w:w="9782" w:type="dxa"/>
            <w:gridSpan w:val="3"/>
          </w:tcPr>
          <w:p w:rsidR="006C491E" w:rsidRPr="00212AA2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самостоятельного передвижения по территории объекта  в целях доступа к месту предоставления услуг.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Default="00047839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="006C491E">
              <w:rPr>
                <w:rFonts w:ascii="Times New Roman" w:hAnsi="Times New Roman" w:cs="Times New Roman"/>
                <w:sz w:val="28"/>
                <w:szCs w:val="28"/>
              </w:rPr>
              <w:t>борудование стоянки автотранспортных средств для инвалидов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2E03C4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3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ссистивные и вспомогательные</w:t>
            </w:r>
            <w:r w:rsidR="0004783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(столовая, учебный корпус, спальный корпус)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2019-2022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361AA8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Поручни (столовая, учебный корпус, спальный корпус) </w:t>
            </w:r>
          </w:p>
        </w:tc>
        <w:tc>
          <w:tcPr>
            <w:tcW w:w="3260" w:type="dxa"/>
            <w:vAlign w:val="center"/>
          </w:tcPr>
          <w:p w:rsidR="006C491E" w:rsidRPr="003C3112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2017-2020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Пандусы (столовая, учебный корпус)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0F6F04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F04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(столовая, учебный корпус)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F04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(столовая, учебный корпус, спальный корпус)</w:t>
            </w:r>
          </w:p>
          <w:p w:rsidR="006C491E" w:rsidRPr="000F6F04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2018-2021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0F6F04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F04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6F04">
              <w:rPr>
                <w:rFonts w:ascii="Times New Roman" w:hAnsi="Times New Roman" w:cs="Times New Roman"/>
                <w:sz w:val="28"/>
                <w:szCs w:val="28"/>
              </w:rPr>
              <w:t>площадок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(столовая, учебный корпус, спальный корпус)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0A1553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64B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цветом или фактурой краевых  ступеней лестничных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маршей (на входе в здание) 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15364B" w:rsidRDefault="006C491E" w:rsidP="00CB7EC2">
            <w:r w:rsidRPr="0015364B">
              <w:rPr>
                <w:rFonts w:ascii="Times New Roman" w:hAnsi="Times New Roman" w:cs="Times New Roman"/>
                <w:sz w:val="28"/>
                <w:szCs w:val="28"/>
              </w:rPr>
              <w:t>Выполнение контрастной маркировки на прозрачных полотнах дверей в учреждении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(столовая, учебный корпус, спальный корпус)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93" w:type="dxa"/>
          </w:tcPr>
          <w:p w:rsidR="006C491E" w:rsidRPr="00C6742D" w:rsidRDefault="006C491E" w:rsidP="006C491E">
            <w:pPr>
              <w:pStyle w:val="a7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C491E" w:rsidRPr="007A5419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419">
              <w:rPr>
                <w:rFonts w:ascii="Times New Roman" w:hAnsi="Times New Roman" w:cs="Times New Roman"/>
                <w:sz w:val="28"/>
                <w:szCs w:val="28"/>
              </w:rPr>
              <w:t>Установка индуктивных петель и звукоусиливающей аппаратуры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(учебный корпус, спальный корпус)</w:t>
            </w:r>
          </w:p>
        </w:tc>
        <w:tc>
          <w:tcPr>
            <w:tcW w:w="3260" w:type="dxa"/>
            <w:vAlign w:val="center"/>
          </w:tcPr>
          <w:p w:rsidR="006C491E" w:rsidRPr="003C3112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112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  <w:r w:rsidR="006C491E" w:rsidRPr="003C31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C491E" w:rsidTr="00CB7EC2">
        <w:tc>
          <w:tcPr>
            <w:tcW w:w="9782" w:type="dxa"/>
            <w:gridSpan w:val="3"/>
          </w:tcPr>
          <w:p w:rsidR="00047839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39" w:rsidRDefault="00047839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91E" w:rsidRPr="007A5419" w:rsidRDefault="006C491E" w:rsidP="00CB7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носителей информации необходимой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беспрепятственного  доступа инвалида к объектам и услугам, с учетом ограничений их жизнедеятельности</w:t>
            </w:r>
          </w:p>
        </w:tc>
      </w:tr>
    </w:tbl>
    <w:tbl>
      <w:tblPr>
        <w:tblStyle w:val="ab"/>
        <w:tblW w:w="9782" w:type="dxa"/>
        <w:tblInd w:w="-318" w:type="dxa"/>
        <w:tblLayout w:type="fixed"/>
        <w:tblLook w:val="04A0"/>
      </w:tblPr>
      <w:tblGrid>
        <w:gridCol w:w="988"/>
        <w:gridCol w:w="5108"/>
        <w:gridCol w:w="3686"/>
      </w:tblGrid>
      <w:tr w:rsidR="006C491E" w:rsidRPr="006C491E" w:rsidTr="00CB7EC2">
        <w:tc>
          <w:tcPr>
            <w:tcW w:w="988" w:type="dxa"/>
          </w:tcPr>
          <w:p w:rsidR="006C491E" w:rsidRPr="00047839" w:rsidRDefault="006C491E" w:rsidP="00CB7E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C49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  <w:r w:rsidR="00047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8" w:type="dxa"/>
          </w:tcPr>
          <w:p w:rsidR="006C491E" w:rsidRPr="006C491E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1E">
              <w:rPr>
                <w:rFonts w:ascii="Times New Roman" w:hAnsi="Times New Roman" w:cs="Times New Roman"/>
                <w:sz w:val="28"/>
                <w:szCs w:val="28"/>
              </w:rPr>
              <w:t>Дублирование звуковой и зрительной информации (столовая, учебный корпус, спальный корпус)</w:t>
            </w:r>
          </w:p>
        </w:tc>
        <w:tc>
          <w:tcPr>
            <w:tcW w:w="3686" w:type="dxa"/>
            <w:vAlign w:val="center"/>
          </w:tcPr>
          <w:p w:rsidR="006C491E" w:rsidRPr="00A50AB1" w:rsidRDefault="006C491E" w:rsidP="00A50AB1">
            <w:pPr>
              <w:ind w:right="-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91E" w:rsidRPr="00A50AB1" w:rsidRDefault="00047839" w:rsidP="00A50AB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  <w:tr w:rsidR="006C491E" w:rsidRPr="006C491E" w:rsidTr="00CB7EC2">
        <w:tc>
          <w:tcPr>
            <w:tcW w:w="988" w:type="dxa"/>
          </w:tcPr>
          <w:p w:rsidR="006C491E" w:rsidRPr="00047839" w:rsidRDefault="00047839" w:rsidP="00CB7E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6C491E" w:rsidRPr="006C491E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1E">
              <w:rPr>
                <w:rFonts w:ascii="Times New Roman" w:hAnsi="Times New Roman" w:cs="Times New Roman"/>
                <w:sz w:val="28"/>
                <w:szCs w:val="28"/>
              </w:rPr>
              <w:t>Создание на школьном  сайте информации в соответствии  с программой доступной среды.</w:t>
            </w:r>
          </w:p>
        </w:tc>
        <w:tc>
          <w:tcPr>
            <w:tcW w:w="3686" w:type="dxa"/>
            <w:vAlign w:val="center"/>
          </w:tcPr>
          <w:p w:rsidR="006C491E" w:rsidRPr="00A50AB1" w:rsidRDefault="006C491E" w:rsidP="00A50AB1">
            <w:pPr>
              <w:pStyle w:val="a7"/>
              <w:numPr>
                <w:ilvl w:val="1"/>
                <w:numId w:val="4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91E" w:rsidRPr="006C491E" w:rsidTr="00CB7EC2">
        <w:tc>
          <w:tcPr>
            <w:tcW w:w="988" w:type="dxa"/>
          </w:tcPr>
          <w:p w:rsidR="006C491E" w:rsidRPr="00A50AB1" w:rsidRDefault="00A50AB1" w:rsidP="00CB7E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8" w:type="dxa"/>
          </w:tcPr>
          <w:p w:rsidR="006C491E" w:rsidRPr="006C491E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1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услуги тьютора на основании соответствующей рекомендации в заключении ПМПК или ИПРА (при необходимости). </w:t>
            </w:r>
          </w:p>
        </w:tc>
        <w:tc>
          <w:tcPr>
            <w:tcW w:w="3686" w:type="dxa"/>
            <w:vAlign w:val="center"/>
          </w:tcPr>
          <w:p w:rsidR="006C491E" w:rsidRPr="00A50AB1" w:rsidRDefault="00A50AB1" w:rsidP="00A5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</w:tr>
      <w:tr w:rsidR="006C491E" w:rsidRPr="006C491E" w:rsidTr="00CB7EC2">
        <w:tc>
          <w:tcPr>
            <w:tcW w:w="988" w:type="dxa"/>
          </w:tcPr>
          <w:p w:rsidR="006C491E" w:rsidRPr="00A50AB1" w:rsidRDefault="00A50AB1" w:rsidP="00A5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8" w:type="dxa"/>
          </w:tcPr>
          <w:p w:rsidR="006C491E" w:rsidRPr="006C491E" w:rsidRDefault="006C491E" w:rsidP="00CB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1E">
              <w:rPr>
                <w:rFonts w:ascii="Times New Roman" w:hAnsi="Times New Roman" w:cs="Times New Roman"/>
                <w:sz w:val="28"/>
                <w:szCs w:val="28"/>
              </w:rPr>
              <w:t>Проведение обучения и инструктирования сотрудников,  на которых возложено оказание инвалидам помощи при предоставлении им услуг.</w:t>
            </w:r>
          </w:p>
        </w:tc>
        <w:tc>
          <w:tcPr>
            <w:tcW w:w="3686" w:type="dxa"/>
            <w:vAlign w:val="center"/>
          </w:tcPr>
          <w:p w:rsidR="006C491E" w:rsidRPr="00A50AB1" w:rsidRDefault="00A50AB1" w:rsidP="00A50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  <w:r w:rsidR="006C491E" w:rsidRPr="00A50AB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70AAE" w:rsidRDefault="00D70AAE" w:rsidP="008301EB">
      <w:pPr>
        <w:spacing w:after="0"/>
        <w:ind w:right="-9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7FC8" w:rsidRPr="00F3719D" w:rsidRDefault="00F3719D" w:rsidP="008301EB">
      <w:pPr>
        <w:spacing w:after="0"/>
        <w:ind w:right="-9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V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Ресурсное обеспечение 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еализации  Программы.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6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1. Нормативно - правовое: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9" w:right="10" w:firstLine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- формирование пакета утвержденных комплексно-целевых программ, </w:t>
      </w:r>
      <w:r w:rsidRPr="009C1A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обеспечивающих реализацию программы развития учреждения;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 при необходимости внесение изменений в Устав школы;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2" w:right="2" w:firstLine="5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- разработка и утверждение документов, регламентирующих формы стимулирования и поощрения результативной деятельности учителей, школьного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ученического с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оуправления.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2. Программно-методическое: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firstLine="6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- формирование банка методических материалов, позволяющих обеспечить </w:t>
      </w:r>
      <w:r w:rsidRPr="009C1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качественное предметное обучение, по всем элементам структуры управления </w:t>
      </w:r>
      <w:r w:rsidRPr="009C1A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реализации программы развития школы;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91" w:firstLine="5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- разработка календарно-тематических программ, регламентирующих работу 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школы -интерната по всем направлениям учебно-воспитательной деятельности;</w:t>
      </w:r>
    </w:p>
    <w:p w:rsidR="00F3719D" w:rsidRDefault="00F3719D" w:rsidP="00F3719D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3. Информационное: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поддерживание в рабочем состоянии и пополнение  фонда ИТК в школе;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91" w:firstLine="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-    постоянное поддержание   компьютерной    связи    администрации    школы  - интерната    с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министерством 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и другими ведомствами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4. Мотивационное: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08" w:firstLine="5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 разработка</w:t>
      </w:r>
      <w:r w:rsidRPr="009C1A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стимулирования результативной деятельности учителей (через </w:t>
      </w:r>
      <w:r w:rsidRPr="009C1A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формы материального и морального поощрения);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06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 усиление</w:t>
      </w: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мотивационную работу среди педсостава, родителей и учеников о 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необходимости внедрения преобразований в школе.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5. Кадровое: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03" w:firstLine="6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обучение на курсах учителей, работающих в условиях инновационного </w:t>
      </w:r>
      <w:r w:rsidRPr="009C1A3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режима;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13" w:firstLine="5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подбор   и   расстановка   кадров   в   соответствии   с   потребностями   и </w:t>
      </w:r>
      <w:r w:rsidRPr="009C1A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необходимостью инновационной деятельности школы.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6. Организационное: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 составление  расписаний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работы учреждения;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 подготовка  условий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для реализации инновационной работы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7. Материально - техническое: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13" w:firstLine="6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проведение </w:t>
      </w:r>
      <w:r w:rsidRPr="009C1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ремонтных работ всех систем жизнеобеспечения;</w:t>
      </w:r>
      <w:r w:rsidRPr="009C1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 обновление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аудио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видео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, компьютерной      техники</w:t>
      </w: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 пополнение  мультимедийного фонда;</w:t>
      </w:r>
    </w:p>
    <w:p w:rsidR="00F3719D" w:rsidRPr="009C1A35" w:rsidRDefault="00F3719D" w:rsidP="00F3719D">
      <w:pPr>
        <w:shd w:val="clear" w:color="auto" w:fill="FFFFFF"/>
        <w:spacing w:after="0" w:line="240" w:lineRule="auto"/>
        <w:ind w:left="118" w:firstLine="6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-   обновление   библиотеки   учебниками,   методической   и </w:t>
      </w:r>
      <w:r w:rsidRPr="009C1A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художественной литературой.</w:t>
      </w:r>
    </w:p>
    <w:p w:rsidR="00F3719D" w:rsidRDefault="00F3719D" w:rsidP="00F3719D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9C1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8. Финансовое:</w:t>
      </w:r>
      <w:r w:rsidR="001B23B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675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составление сметы на развитие и функционирование школы.</w:t>
      </w:r>
    </w:p>
    <w:p w:rsidR="003C55A9" w:rsidRDefault="003C55A9" w:rsidP="00F3719D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3C55A9" w:rsidRPr="009C1A35" w:rsidRDefault="003C55A9" w:rsidP="00F3719D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FC8" w:rsidRPr="009E668C" w:rsidRDefault="007E7FC8" w:rsidP="00376592">
      <w:pPr>
        <w:rPr>
          <w:rFonts w:ascii="Times New Roman" w:hAnsi="Times New Roman" w:cs="Times New Roman"/>
          <w:b/>
          <w:sz w:val="28"/>
          <w:szCs w:val="28"/>
        </w:rPr>
      </w:pPr>
      <w:r w:rsidRPr="009E668C">
        <w:rPr>
          <w:rFonts w:ascii="Times New Roman" w:hAnsi="Times New Roman" w:cs="Times New Roman"/>
          <w:b/>
          <w:sz w:val="28"/>
          <w:szCs w:val="28"/>
        </w:rPr>
        <w:t xml:space="preserve">1. План развития материально-технической базы </w:t>
      </w:r>
    </w:p>
    <w:tbl>
      <w:tblPr>
        <w:tblStyle w:val="ab"/>
        <w:tblW w:w="10207" w:type="dxa"/>
        <w:jc w:val="center"/>
        <w:tblLayout w:type="fixed"/>
        <w:tblLook w:val="04A0"/>
      </w:tblPr>
      <w:tblGrid>
        <w:gridCol w:w="851"/>
        <w:gridCol w:w="3260"/>
        <w:gridCol w:w="1560"/>
        <w:gridCol w:w="2268"/>
        <w:gridCol w:w="2268"/>
      </w:tblGrid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Укрепление материально технической базы пищеблока (столовая посуда, кухонные принадлежности)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2268" w:type="dxa"/>
          </w:tcPr>
          <w:p w:rsidR="007E7FC8" w:rsidRPr="009E668C" w:rsidRDefault="00AF3046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Р;</w:t>
            </w:r>
            <w:r w:rsidR="00A50AB1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АХР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Физкультурное оборудование  (приобретение мячей, скакалок, матов</w:t>
            </w:r>
          </w:p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гимнастических, ракеток и т.п.)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УВР; 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after="60" w:line="240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Обновление мягких</w:t>
            </w:r>
          </w:p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2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модулей</w:t>
            </w:r>
          </w:p>
        </w:tc>
        <w:tc>
          <w:tcPr>
            <w:tcW w:w="1560" w:type="dxa"/>
          </w:tcPr>
          <w:p w:rsidR="007E7FC8" w:rsidRPr="009E668C" w:rsidRDefault="003C55A9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2018</w:t>
            </w:r>
            <w:r w:rsidR="007E7FC8"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г.;</w:t>
            </w:r>
          </w:p>
          <w:p w:rsidR="007E7FC8" w:rsidRPr="009E668C" w:rsidRDefault="003C55A9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2020</w:t>
            </w:r>
            <w:r w:rsidR="007E7FC8"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АХР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after="60" w:line="240" w:lineRule="auto"/>
              <w:ind w:left="12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Обновление мягкого инвентаря (постельное белье, полотенца и т.д.)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АХР;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кастелянша;</w:t>
            </w:r>
          </w:p>
          <w:p w:rsidR="007E7FC8" w:rsidRPr="009E668C" w:rsidRDefault="00A50AB1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after="60" w:line="240" w:lineRule="auto"/>
              <w:ind w:left="12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Спецодежда для персонала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Ответственный по ОТ и ТБ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after="60" w:line="240" w:lineRule="auto"/>
              <w:ind w:left="12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Доукомплектование оборудованием учебных классов (Оргтехника, медиапроекторы и экраны, медиатека для сопровождения учебных курсов и предметов, телевизор, ОУЭ, Аудиторская доска)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по мере необходимости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3C55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AB1">
              <w:rPr>
                <w:rFonts w:ascii="Times New Roman" w:hAnsi="Times New Roman" w:cs="Times New Roman"/>
                <w:sz w:val="28"/>
                <w:szCs w:val="28"/>
              </w:rPr>
              <w:t>директора по У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AF3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АХР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after="60" w:line="240" w:lineRule="auto"/>
              <w:ind w:left="12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 xml:space="preserve">Оборудование для </w:t>
            </w: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lastRenderedPageBreak/>
              <w:t>актового зала (музыкальное, световое, звуковое)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lastRenderedPageBreak/>
              <w:t>2016г.;</w:t>
            </w:r>
          </w:p>
          <w:p w:rsidR="007E7FC8" w:rsidRPr="009E668C" w:rsidRDefault="007E7FC8" w:rsidP="007E7FC8">
            <w:pPr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lastRenderedPageBreak/>
              <w:t>2019г.</w:t>
            </w:r>
          </w:p>
        </w:tc>
        <w:tc>
          <w:tcPr>
            <w:tcW w:w="2268" w:type="dxa"/>
          </w:tcPr>
          <w:p w:rsidR="007E7FC8" w:rsidRPr="009E668C" w:rsidRDefault="00A50AB1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Р;</w:t>
            </w:r>
          </w:p>
          <w:p w:rsidR="007E7FC8" w:rsidRPr="009E668C" w:rsidRDefault="00A50AB1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after="60" w:line="240" w:lineRule="auto"/>
              <w:ind w:left="12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Поставка мебели в спальные комнаты</w:t>
            </w:r>
          </w:p>
        </w:tc>
        <w:tc>
          <w:tcPr>
            <w:tcW w:w="1560" w:type="dxa"/>
          </w:tcPr>
          <w:p w:rsidR="007E7FC8" w:rsidRPr="009E668C" w:rsidRDefault="003C55A9" w:rsidP="007E7FC8">
            <w:pPr>
              <w:pStyle w:val="610"/>
              <w:shd w:val="clear" w:color="auto" w:fill="auto"/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г.;</w:t>
            </w:r>
          </w:p>
          <w:p w:rsidR="007E7FC8" w:rsidRPr="009E668C" w:rsidRDefault="003C55A9" w:rsidP="007E7FC8">
            <w:pPr>
              <w:pStyle w:val="610"/>
              <w:shd w:val="clear" w:color="auto" w:fill="auto"/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АХР;</w:t>
            </w:r>
            <w:r w:rsidR="00A50AB1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У</w:t>
            </w:r>
            <w:r w:rsidR="003C55A9" w:rsidRPr="009E66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E7FC8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A9" w:rsidRPr="009E668C" w:rsidRDefault="003C55A9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8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</w:p>
          <w:p w:rsidR="007E7FC8" w:rsidRPr="009E668C" w:rsidRDefault="007E7FC8" w:rsidP="007E7FC8">
            <w:pPr>
              <w:pStyle w:val="610"/>
              <w:shd w:val="clear" w:color="auto" w:fill="auto"/>
              <w:spacing w:line="278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коррекционного</w:t>
            </w:r>
          </w:p>
          <w:p w:rsidR="007E7FC8" w:rsidRPr="009E668C" w:rsidRDefault="007E7FC8" w:rsidP="007E7FC8">
            <w:pPr>
              <w:pStyle w:val="610"/>
              <w:shd w:val="clear" w:color="auto" w:fill="auto"/>
              <w:spacing w:line="278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2017г.;</w:t>
            </w:r>
          </w:p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директора п</w:t>
            </w:r>
            <w:r w:rsidR="003C55A9">
              <w:rPr>
                <w:rFonts w:ascii="Times New Roman" w:hAnsi="Times New Roman" w:cs="Times New Roman"/>
                <w:sz w:val="28"/>
                <w:szCs w:val="28"/>
              </w:rPr>
              <w:t>о У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8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кровли прачечной</w:t>
            </w:r>
          </w:p>
        </w:tc>
        <w:tc>
          <w:tcPr>
            <w:tcW w:w="1560" w:type="dxa"/>
          </w:tcPr>
          <w:p w:rsidR="007E7FC8" w:rsidRPr="009E668C" w:rsidRDefault="003C55A9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8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Капитальный ремонт спортивных площадок (выравнивание грунта игрового поля, укладка искусственного покрытия)</w:t>
            </w:r>
          </w:p>
        </w:tc>
        <w:tc>
          <w:tcPr>
            <w:tcW w:w="1560" w:type="dxa"/>
          </w:tcPr>
          <w:p w:rsidR="007E7FC8" w:rsidRPr="009E668C" w:rsidRDefault="003C55A9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spacing w:line="283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школьного двора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A50AB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 w:rsidR="00AF3046">
              <w:rPr>
                <w:rFonts w:ascii="Times New Roman" w:hAnsi="Times New Roman" w:cs="Times New Roman"/>
                <w:sz w:val="28"/>
                <w:szCs w:val="28"/>
              </w:rPr>
              <w:t>ВР,У</w:t>
            </w: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Р,АХР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spacing w:line="283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библиотечного фонда (учебники, методическая и художественная литература) 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Ежегодно к началу нового учебного года</w:t>
            </w:r>
          </w:p>
        </w:tc>
        <w:tc>
          <w:tcPr>
            <w:tcW w:w="2268" w:type="dxa"/>
          </w:tcPr>
          <w:p w:rsidR="007E7FC8" w:rsidRPr="009E668C" w:rsidRDefault="00A50AB1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7E7FC8" w:rsidRPr="009E668C">
              <w:rPr>
                <w:rFonts w:ascii="Times New Roman" w:hAnsi="Times New Roman" w:cs="Times New Roman"/>
                <w:sz w:val="28"/>
                <w:szCs w:val="28"/>
              </w:rPr>
              <w:t>Р;</w:t>
            </w:r>
          </w:p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C8" w:rsidRPr="009E668C" w:rsidTr="00376592">
        <w:trPr>
          <w:jc w:val="center"/>
        </w:trPr>
        <w:tc>
          <w:tcPr>
            <w:tcW w:w="851" w:type="dxa"/>
          </w:tcPr>
          <w:p w:rsidR="007E7FC8" w:rsidRPr="009E668C" w:rsidRDefault="003C55A9" w:rsidP="007E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7FC8" w:rsidRPr="009E668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7E7FC8" w:rsidRPr="009E668C" w:rsidRDefault="007E7FC8" w:rsidP="007E7FC8">
            <w:pPr>
              <w:spacing w:line="283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Обновление оборудования прачечной</w:t>
            </w:r>
          </w:p>
        </w:tc>
        <w:tc>
          <w:tcPr>
            <w:tcW w:w="1560" w:type="dxa"/>
          </w:tcPr>
          <w:p w:rsidR="007E7FC8" w:rsidRPr="009E668C" w:rsidRDefault="007E7FC8" w:rsidP="007E7FC8">
            <w:pPr>
              <w:pStyle w:val="610"/>
              <w:shd w:val="clear" w:color="auto" w:fill="auto"/>
              <w:spacing w:line="274" w:lineRule="exact"/>
              <w:ind w:left="160"/>
              <w:jc w:val="center"/>
              <w:rPr>
                <w:rStyle w:val="61"/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2019</w:t>
            </w:r>
            <w:r w:rsidR="00E011AB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68C">
              <w:rPr>
                <w:rStyle w:val="61"/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  <w:tc>
          <w:tcPr>
            <w:tcW w:w="2268" w:type="dxa"/>
          </w:tcPr>
          <w:p w:rsidR="007E7FC8" w:rsidRPr="009E668C" w:rsidRDefault="007E7FC8" w:rsidP="007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11AB" w:rsidRDefault="00E011AB" w:rsidP="008A630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A630A" w:rsidRPr="009E668C" w:rsidRDefault="00E011AB" w:rsidP="008A630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A6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V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A630A" w:rsidRPr="009E66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Объём и источники финансирования</w:t>
      </w:r>
    </w:p>
    <w:p w:rsidR="008A630A" w:rsidRPr="009E668C" w:rsidRDefault="008A630A" w:rsidP="008A630A">
      <w:pPr>
        <w:spacing w:after="0"/>
        <w:ind w:right="-970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94"/>
        <w:gridCol w:w="2929"/>
        <w:gridCol w:w="2211"/>
        <w:gridCol w:w="3730"/>
      </w:tblGrid>
      <w:tr w:rsidR="008A630A" w:rsidRPr="009E668C" w:rsidTr="00D56684">
        <w:tc>
          <w:tcPr>
            <w:tcW w:w="594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29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Плановый период</w:t>
            </w:r>
          </w:p>
        </w:tc>
        <w:tc>
          <w:tcPr>
            <w:tcW w:w="2211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Сумма финансирования в тыс. руб.</w:t>
            </w:r>
          </w:p>
        </w:tc>
        <w:tc>
          <w:tcPr>
            <w:tcW w:w="3730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8A630A" w:rsidRPr="009E668C" w:rsidTr="00D56684">
        <w:tc>
          <w:tcPr>
            <w:tcW w:w="594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</w:tcPr>
          <w:p w:rsidR="008A630A" w:rsidRPr="009E668C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1" w:type="dxa"/>
          </w:tcPr>
          <w:p w:rsidR="008A630A" w:rsidRPr="00A50AB1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 w:rsidR="008A630A" w:rsidRPr="00A50AB1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3730" w:type="dxa"/>
            <w:vMerge w:val="restart"/>
          </w:tcPr>
          <w:p w:rsidR="008A630A" w:rsidRDefault="00E011AB" w:rsidP="00E011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="008A630A" w:rsidRPr="009E668C">
              <w:rPr>
                <w:rFonts w:ascii="Times New Roman" w:hAnsi="Times New Roman" w:cs="Times New Roman"/>
                <w:sz w:val="28"/>
                <w:szCs w:val="28"/>
              </w:rPr>
              <w:t xml:space="preserve"> бюджет                   </w:t>
            </w:r>
          </w:p>
          <w:p w:rsidR="00E011AB" w:rsidRPr="009E668C" w:rsidRDefault="00E011AB" w:rsidP="00E011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30A" w:rsidRPr="009E668C" w:rsidTr="00D56684">
        <w:tc>
          <w:tcPr>
            <w:tcW w:w="594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</w:tcPr>
          <w:p w:rsidR="008A630A" w:rsidRPr="009E668C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1" w:type="dxa"/>
          </w:tcPr>
          <w:p w:rsidR="008A630A" w:rsidRPr="00A50AB1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  <w:r w:rsidR="008A630A" w:rsidRPr="00A50AB1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3730" w:type="dxa"/>
            <w:vMerge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30A" w:rsidRPr="009E668C" w:rsidTr="00D56684">
        <w:tc>
          <w:tcPr>
            <w:tcW w:w="594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9" w:type="dxa"/>
          </w:tcPr>
          <w:p w:rsidR="008A630A" w:rsidRPr="009E668C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1" w:type="dxa"/>
          </w:tcPr>
          <w:p w:rsidR="008A630A" w:rsidRPr="00A50AB1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436,1</w:t>
            </w:r>
          </w:p>
        </w:tc>
        <w:tc>
          <w:tcPr>
            <w:tcW w:w="3730" w:type="dxa"/>
            <w:vMerge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30A" w:rsidRPr="009E668C" w:rsidTr="00D56684">
        <w:tc>
          <w:tcPr>
            <w:tcW w:w="594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9" w:type="dxa"/>
          </w:tcPr>
          <w:p w:rsidR="008A630A" w:rsidRPr="009E668C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11" w:type="dxa"/>
          </w:tcPr>
          <w:p w:rsidR="008A630A" w:rsidRPr="00A50AB1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505,6</w:t>
            </w:r>
          </w:p>
        </w:tc>
        <w:tc>
          <w:tcPr>
            <w:tcW w:w="3730" w:type="dxa"/>
            <w:vMerge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30A" w:rsidRPr="009E668C" w:rsidTr="00D56684">
        <w:tc>
          <w:tcPr>
            <w:tcW w:w="594" w:type="dxa"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9" w:type="dxa"/>
          </w:tcPr>
          <w:p w:rsidR="008A630A" w:rsidRPr="009E668C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11" w:type="dxa"/>
          </w:tcPr>
          <w:p w:rsidR="008A630A" w:rsidRPr="00A50AB1" w:rsidRDefault="00E011AB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630A" w:rsidRPr="00A50AB1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3730" w:type="dxa"/>
            <w:vMerge/>
          </w:tcPr>
          <w:p w:rsidR="008A630A" w:rsidRPr="009E668C" w:rsidRDefault="008A630A" w:rsidP="00D56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630A" w:rsidRPr="009E668C" w:rsidRDefault="008A630A" w:rsidP="008A630A">
      <w:pPr>
        <w:spacing w:after="0"/>
        <w:ind w:right="-970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A630A" w:rsidRPr="009E668C" w:rsidRDefault="00E011AB" w:rsidP="008A630A">
      <w:pPr>
        <w:spacing w:after="0"/>
        <w:ind w:right="-9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A630A"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630A"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реализации Программы</w:t>
      </w:r>
    </w:p>
    <w:p w:rsidR="008A630A" w:rsidRPr="009E668C" w:rsidRDefault="008A630A" w:rsidP="008A630A">
      <w:pPr>
        <w:spacing w:after="0"/>
        <w:ind w:right="-970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Управление по реализации Программы осуществляют:</w:t>
      </w:r>
    </w:p>
    <w:p w:rsidR="008A630A" w:rsidRPr="009E668C" w:rsidRDefault="008A630A" w:rsidP="008A630A">
      <w:pPr>
        <w:pStyle w:val="a7"/>
        <w:numPr>
          <w:ilvl w:val="0"/>
          <w:numId w:val="33"/>
        </w:numPr>
        <w:spacing w:after="0"/>
        <w:ind w:right="-970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8A630A" w:rsidRPr="009E668C" w:rsidRDefault="008A630A" w:rsidP="008A630A">
      <w:pPr>
        <w:pStyle w:val="a7"/>
        <w:numPr>
          <w:ilvl w:val="0"/>
          <w:numId w:val="33"/>
        </w:numPr>
        <w:spacing w:after="0"/>
        <w:ind w:right="-970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lastRenderedPageBreak/>
        <w:t>администрация школы;</w:t>
      </w:r>
    </w:p>
    <w:p w:rsidR="008A630A" w:rsidRPr="009E668C" w:rsidRDefault="008A630A" w:rsidP="008A630A">
      <w:pPr>
        <w:pStyle w:val="a7"/>
        <w:numPr>
          <w:ilvl w:val="0"/>
          <w:numId w:val="33"/>
        </w:numPr>
        <w:spacing w:after="0"/>
        <w:ind w:right="-9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методический совет;</w:t>
      </w:r>
    </w:p>
    <w:p w:rsidR="008A630A" w:rsidRPr="009E668C" w:rsidRDefault="008A630A" w:rsidP="008A630A">
      <w:pPr>
        <w:pStyle w:val="a7"/>
        <w:numPr>
          <w:ilvl w:val="0"/>
          <w:numId w:val="33"/>
        </w:numPr>
        <w:spacing w:after="0"/>
        <w:ind w:right="-9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>управляющий совет школы-интерната.</w:t>
      </w:r>
    </w:p>
    <w:p w:rsidR="008A630A" w:rsidRPr="009E668C" w:rsidRDefault="008A630A" w:rsidP="008A630A">
      <w:pPr>
        <w:widowControl w:val="0"/>
        <w:tabs>
          <w:tab w:val="left" w:pos="900"/>
        </w:tabs>
        <w:autoSpaceDE w:val="0"/>
        <w:autoSpaceDN w:val="0"/>
        <w:adjustRightInd w:val="0"/>
        <w:spacing w:before="33" w:after="3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будет реализовываться через  планирование  образовательной и развивающей среды в учебно-воспитательном процессе.</w:t>
      </w:r>
    </w:p>
    <w:p w:rsidR="008A630A" w:rsidRPr="009E668C" w:rsidRDefault="008A630A" w:rsidP="008A630A">
      <w:pPr>
        <w:spacing w:after="0"/>
        <w:ind w:right="-9700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E668C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развития школы предполагает осуществление работы </w:t>
      </w:r>
    </w:p>
    <w:p w:rsidR="008A630A" w:rsidRPr="009E668C" w:rsidRDefault="008A630A" w:rsidP="008A630A">
      <w:pPr>
        <w:spacing w:after="0"/>
        <w:ind w:right="-9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sz w:val="28"/>
          <w:szCs w:val="28"/>
        </w:rPr>
        <w:t>по выбранным направлениям комплексно.</w:t>
      </w:r>
      <w:r w:rsidRPr="009E668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Программы реализуются </w:t>
      </w:r>
    </w:p>
    <w:p w:rsidR="008A630A" w:rsidRPr="009E668C" w:rsidRDefault="008A630A" w:rsidP="008A630A">
      <w:pPr>
        <w:spacing w:after="0"/>
        <w:ind w:right="-9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hAnsi="Times New Roman" w:cs="Times New Roman"/>
          <w:color w:val="000000"/>
          <w:sz w:val="28"/>
          <w:szCs w:val="28"/>
        </w:rPr>
        <w:t>через годовые планы</w:t>
      </w:r>
    </w:p>
    <w:p w:rsidR="008A630A" w:rsidRPr="009E668C" w:rsidRDefault="008A630A" w:rsidP="008A630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мониторинга хода и результатов</w:t>
      </w:r>
    </w:p>
    <w:p w:rsidR="008A630A" w:rsidRPr="009E668C" w:rsidRDefault="008A630A" w:rsidP="008A630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9E6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668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Программы.</w:t>
      </w:r>
    </w:p>
    <w:p w:rsidR="008A630A" w:rsidRPr="009E668C" w:rsidRDefault="008A630A" w:rsidP="008A6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    Внутренний мониторинг проводит администрация и социально-психологическая служба. </w:t>
      </w:r>
    </w:p>
    <w:p w:rsidR="008A630A" w:rsidRPr="009E668C" w:rsidRDefault="008A630A" w:rsidP="008A630A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   Совместно с Управляющим Советом проводится система общественной экспертизы  реализации  Программы.</w:t>
      </w:r>
    </w:p>
    <w:p w:rsidR="008A630A" w:rsidRPr="009E668C" w:rsidRDefault="008A630A" w:rsidP="008A6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Результаты обсуждаются один раз в год. </w:t>
      </w:r>
    </w:p>
    <w:p w:rsidR="008A630A" w:rsidRPr="009E668C" w:rsidRDefault="008A630A" w:rsidP="008A630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68C">
        <w:rPr>
          <w:rFonts w:ascii="Times New Roman" w:hAnsi="Times New Roman" w:cs="Times New Roman"/>
          <w:sz w:val="28"/>
          <w:szCs w:val="28"/>
        </w:rPr>
        <w:t xml:space="preserve">             Итоги  выполнения  Программы рассматриваются  на заседаниях педагогического и Управляющего советов.</w:t>
      </w:r>
    </w:p>
    <w:p w:rsidR="008A630A" w:rsidRPr="009E668C" w:rsidRDefault="008A630A" w:rsidP="008A630A">
      <w:pPr>
        <w:pStyle w:val="22"/>
        <w:spacing w:after="0" w:line="276" w:lineRule="auto"/>
        <w:ind w:left="0"/>
        <w:jc w:val="both"/>
        <w:rPr>
          <w:sz w:val="28"/>
          <w:szCs w:val="28"/>
        </w:rPr>
      </w:pPr>
      <w:r w:rsidRPr="009E668C">
        <w:rPr>
          <w:sz w:val="28"/>
          <w:szCs w:val="28"/>
        </w:rPr>
        <w:t xml:space="preserve">             Оценка результатов реализации программы будет осуществляться с помощью различных методов:</w:t>
      </w:r>
    </w:p>
    <w:p w:rsidR="008A630A" w:rsidRPr="009E668C" w:rsidRDefault="008A630A" w:rsidP="008A630A">
      <w:pPr>
        <w:pStyle w:val="22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>экспертная оценка результатов деятельности (внутренними и внешними экспертами);</w:t>
      </w:r>
    </w:p>
    <w:p w:rsidR="008A630A" w:rsidRPr="009E668C" w:rsidRDefault="008A630A" w:rsidP="008A630A">
      <w:pPr>
        <w:pStyle w:val="22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>социологические опросы учащихся, педагогов и родителей;</w:t>
      </w:r>
    </w:p>
    <w:p w:rsidR="008A630A" w:rsidRPr="009E668C" w:rsidRDefault="008A630A" w:rsidP="008A630A">
      <w:pPr>
        <w:pStyle w:val="22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>методы психодиагностики;</w:t>
      </w:r>
    </w:p>
    <w:p w:rsidR="008A630A" w:rsidRPr="009E668C" w:rsidRDefault="008A630A" w:rsidP="008A630A">
      <w:pPr>
        <w:pStyle w:val="22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sz w:val="28"/>
          <w:szCs w:val="28"/>
        </w:rPr>
      </w:pPr>
      <w:r w:rsidRPr="009E668C">
        <w:rPr>
          <w:sz w:val="28"/>
          <w:szCs w:val="28"/>
        </w:rPr>
        <w:t>анализ результатов   экзаменов по итоговой аттестации,   конкурсов.</w:t>
      </w:r>
    </w:p>
    <w:p w:rsidR="00E011AB" w:rsidRPr="008A630A" w:rsidRDefault="008A630A" w:rsidP="00E011AB">
      <w:pPr>
        <w:pStyle w:val="22"/>
        <w:shd w:val="clear" w:color="auto" w:fill="FFFFFF"/>
        <w:autoSpaceDE w:val="0"/>
        <w:autoSpaceDN w:val="0"/>
        <w:adjustRightInd w:val="0"/>
        <w:spacing w:after="0" w:line="276" w:lineRule="auto"/>
        <w:ind w:left="0"/>
        <w:jc w:val="both"/>
        <w:rPr>
          <w:sz w:val="28"/>
          <w:szCs w:val="28"/>
        </w:rPr>
        <w:sectPr w:rsidR="00E011AB" w:rsidRPr="008A630A" w:rsidSect="001A6450">
          <w:headerReference w:type="default" r:id="rId12"/>
          <w:type w:val="continuous"/>
          <w:pgSz w:w="11906" w:h="16838"/>
          <w:pgMar w:top="255" w:right="424" w:bottom="142" w:left="851" w:header="709" w:footer="709" w:gutter="0"/>
          <w:cols w:space="708"/>
          <w:docGrid w:linePitch="360"/>
        </w:sectPr>
      </w:pPr>
      <w:r w:rsidRPr="009E668C">
        <w:rPr>
          <w:color w:val="000000"/>
          <w:sz w:val="28"/>
          <w:szCs w:val="28"/>
        </w:rPr>
        <w:t xml:space="preserve">         Информацию о ходе и результатах реализации Программы администрация школы размещает в сети Интернет на сайте школы, представляет в ежегодном публичном докладе руководителя образовательного учреждения</w:t>
      </w:r>
      <w:r w:rsidR="00A50AB1">
        <w:rPr>
          <w:color w:val="000000"/>
          <w:sz w:val="28"/>
          <w:szCs w:val="28"/>
        </w:rPr>
        <w:t>.</w:t>
      </w:r>
    </w:p>
    <w:p w:rsidR="00E011AB" w:rsidRPr="009E668C" w:rsidRDefault="00E011AB" w:rsidP="00AF3046">
      <w:pPr>
        <w:rPr>
          <w:rFonts w:ascii="Times New Roman" w:hAnsi="Times New Roman" w:cs="Times New Roman"/>
          <w:b/>
          <w:sz w:val="28"/>
          <w:szCs w:val="28"/>
        </w:rPr>
      </w:pPr>
    </w:p>
    <w:sectPr w:rsidR="00E011AB" w:rsidRPr="009E668C" w:rsidSect="007E7FC8">
      <w:pgSz w:w="11906" w:h="16838"/>
      <w:pgMar w:top="567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DB0" w:rsidRDefault="00815DB0" w:rsidP="005E6B27">
      <w:pPr>
        <w:spacing w:after="0" w:line="240" w:lineRule="auto"/>
      </w:pPr>
      <w:r>
        <w:separator/>
      </w:r>
    </w:p>
  </w:endnote>
  <w:endnote w:type="continuationSeparator" w:id="0">
    <w:p w:rsidR="00815DB0" w:rsidRDefault="00815DB0" w:rsidP="005E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DB0" w:rsidRDefault="00815DB0" w:rsidP="005E6B27">
      <w:pPr>
        <w:spacing w:after="0" w:line="240" w:lineRule="auto"/>
      </w:pPr>
      <w:r>
        <w:separator/>
      </w:r>
    </w:p>
  </w:footnote>
  <w:footnote w:type="continuationSeparator" w:id="0">
    <w:p w:rsidR="00815DB0" w:rsidRDefault="00815DB0" w:rsidP="005E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6847"/>
      <w:docPartObj>
        <w:docPartGallery w:val="Page Numbers (Top of Page)"/>
        <w:docPartUnique/>
      </w:docPartObj>
    </w:sdtPr>
    <w:sdtContent>
      <w:p w:rsidR="001A6450" w:rsidRDefault="00F40476">
        <w:pPr>
          <w:pStyle w:val="af3"/>
          <w:jc w:val="right"/>
        </w:pPr>
        <w:fldSimple w:instr=" PAGE   \* MERGEFORMAT ">
          <w:r w:rsidR="00B26671">
            <w:rPr>
              <w:noProof/>
            </w:rPr>
            <w:t>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547"/>
    <w:multiLevelType w:val="hybridMultilevel"/>
    <w:tmpl w:val="8EC46D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A2CB9"/>
    <w:multiLevelType w:val="hybridMultilevel"/>
    <w:tmpl w:val="F5A08144"/>
    <w:lvl w:ilvl="0" w:tplc="0419000B">
      <w:start w:val="1"/>
      <w:numFmt w:val="bullet"/>
      <w:lvlText w:val=""/>
      <w:lvlJc w:val="left"/>
      <w:pPr>
        <w:ind w:left="12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2">
    <w:nsid w:val="0A546713"/>
    <w:multiLevelType w:val="hybridMultilevel"/>
    <w:tmpl w:val="9CD04EB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>
    <w:nsid w:val="0FC81398"/>
    <w:multiLevelType w:val="hybridMultilevel"/>
    <w:tmpl w:val="B1AEF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44675"/>
    <w:multiLevelType w:val="hybridMultilevel"/>
    <w:tmpl w:val="7892E354"/>
    <w:lvl w:ilvl="0" w:tplc="544C7840">
      <w:start w:val="1"/>
      <w:numFmt w:val="bullet"/>
      <w:lvlText w:val="-"/>
      <w:lvlJc w:val="left"/>
      <w:pPr>
        <w:tabs>
          <w:tab w:val="num" w:pos="312"/>
        </w:tabs>
        <w:ind w:left="-567" w:firstLine="709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>
    <w:nsid w:val="1CA350C1"/>
    <w:multiLevelType w:val="hybridMultilevel"/>
    <w:tmpl w:val="8924C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D5AFC"/>
    <w:multiLevelType w:val="hybridMultilevel"/>
    <w:tmpl w:val="6B507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0569E"/>
    <w:multiLevelType w:val="hybridMultilevel"/>
    <w:tmpl w:val="55C6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67D5B"/>
    <w:multiLevelType w:val="hybridMultilevel"/>
    <w:tmpl w:val="AA94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076FD"/>
    <w:multiLevelType w:val="hybridMultilevel"/>
    <w:tmpl w:val="3940CC9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D6F2594"/>
    <w:multiLevelType w:val="hybridMultilevel"/>
    <w:tmpl w:val="B136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80177D"/>
    <w:multiLevelType w:val="hybridMultilevel"/>
    <w:tmpl w:val="76F2B8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70935E">
      <w:start w:val="1"/>
      <w:numFmt w:val="bullet"/>
      <w:lvlText w:val=""/>
      <w:lvlJc w:val="left"/>
      <w:pPr>
        <w:tabs>
          <w:tab w:val="num" w:pos="1800"/>
        </w:tabs>
        <w:ind w:left="1582" w:hanging="142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FD656E3"/>
    <w:multiLevelType w:val="hybridMultilevel"/>
    <w:tmpl w:val="0908C3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73582F"/>
    <w:multiLevelType w:val="hybridMultilevel"/>
    <w:tmpl w:val="D4926B2A"/>
    <w:lvl w:ilvl="0" w:tplc="D7E628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14">
    <w:nsid w:val="309F6DFB"/>
    <w:multiLevelType w:val="hybridMultilevel"/>
    <w:tmpl w:val="FD9A8B1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32DA12F6"/>
    <w:multiLevelType w:val="hybridMultilevel"/>
    <w:tmpl w:val="F280AEC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4AE45BC"/>
    <w:multiLevelType w:val="hybridMultilevel"/>
    <w:tmpl w:val="9C24C208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417B5E"/>
    <w:multiLevelType w:val="hybridMultilevel"/>
    <w:tmpl w:val="54B66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9A55BE"/>
    <w:multiLevelType w:val="hybridMultilevel"/>
    <w:tmpl w:val="482892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A70DB4"/>
    <w:multiLevelType w:val="hybridMultilevel"/>
    <w:tmpl w:val="7AE4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87209F"/>
    <w:multiLevelType w:val="hybridMultilevel"/>
    <w:tmpl w:val="58067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313FE"/>
    <w:multiLevelType w:val="hybridMultilevel"/>
    <w:tmpl w:val="65803A4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>
    <w:nsid w:val="40BB0BAF"/>
    <w:multiLevelType w:val="hybridMultilevel"/>
    <w:tmpl w:val="D2D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F27C9D"/>
    <w:multiLevelType w:val="multilevel"/>
    <w:tmpl w:val="DF2C42D4"/>
    <w:lvl w:ilvl="0">
      <w:start w:val="2016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433290E"/>
    <w:multiLevelType w:val="hybridMultilevel"/>
    <w:tmpl w:val="7180D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191F5B"/>
    <w:multiLevelType w:val="multilevel"/>
    <w:tmpl w:val="3EDCFA64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454B1DE0"/>
    <w:multiLevelType w:val="hybridMultilevel"/>
    <w:tmpl w:val="7D9E9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10A97"/>
    <w:multiLevelType w:val="hybridMultilevel"/>
    <w:tmpl w:val="FEE09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67119"/>
    <w:multiLevelType w:val="hybridMultilevel"/>
    <w:tmpl w:val="278A3A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CD64E6"/>
    <w:multiLevelType w:val="hybridMultilevel"/>
    <w:tmpl w:val="48AC47B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8D6049B"/>
    <w:multiLevelType w:val="hybridMultilevel"/>
    <w:tmpl w:val="AC6C4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56066"/>
    <w:multiLevelType w:val="hybridMultilevel"/>
    <w:tmpl w:val="0C06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A11F9"/>
    <w:multiLevelType w:val="multilevel"/>
    <w:tmpl w:val="C6C4FF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3">
    <w:nsid w:val="54D4049C"/>
    <w:multiLevelType w:val="hybridMultilevel"/>
    <w:tmpl w:val="3C8A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220C8D"/>
    <w:multiLevelType w:val="multilevel"/>
    <w:tmpl w:val="70FE2EFE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5D6371F9"/>
    <w:multiLevelType w:val="multilevel"/>
    <w:tmpl w:val="3C24C08A"/>
    <w:lvl w:ilvl="0">
      <w:start w:val="2018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2107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5F367552"/>
    <w:multiLevelType w:val="hybridMultilevel"/>
    <w:tmpl w:val="57E8F0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D0761A"/>
    <w:multiLevelType w:val="hybridMultilevel"/>
    <w:tmpl w:val="29563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BB032E"/>
    <w:multiLevelType w:val="hybridMultilevel"/>
    <w:tmpl w:val="896E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D4FF9"/>
    <w:multiLevelType w:val="hybridMultilevel"/>
    <w:tmpl w:val="F3849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8F66E9"/>
    <w:multiLevelType w:val="multilevel"/>
    <w:tmpl w:val="F2DA182E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hint="default"/>
      </w:rPr>
    </w:lvl>
  </w:abstractNum>
  <w:abstractNum w:abstractNumId="41">
    <w:nsid w:val="75340D1C"/>
    <w:multiLevelType w:val="multilevel"/>
    <w:tmpl w:val="43F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DF0CB9"/>
    <w:multiLevelType w:val="hybridMultilevel"/>
    <w:tmpl w:val="7E5E6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042BCE"/>
    <w:multiLevelType w:val="hybridMultilevel"/>
    <w:tmpl w:val="583A05F0"/>
    <w:lvl w:ilvl="0" w:tplc="07FA8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9E3630"/>
    <w:multiLevelType w:val="hybridMultilevel"/>
    <w:tmpl w:val="3278A0CE"/>
    <w:lvl w:ilvl="0" w:tplc="1F70935E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5">
    <w:nsid w:val="79C30AC5"/>
    <w:multiLevelType w:val="hybridMultilevel"/>
    <w:tmpl w:val="9B6E66F2"/>
    <w:lvl w:ilvl="0" w:tplc="A9C4383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9E2C66"/>
    <w:multiLevelType w:val="singleLevel"/>
    <w:tmpl w:val="E50C8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4"/>
  </w:num>
  <w:num w:numId="5">
    <w:abstractNumId w:val="7"/>
  </w:num>
  <w:num w:numId="6">
    <w:abstractNumId w:val="22"/>
  </w:num>
  <w:num w:numId="7">
    <w:abstractNumId w:val="36"/>
  </w:num>
  <w:num w:numId="8">
    <w:abstractNumId w:val="44"/>
  </w:num>
  <w:num w:numId="9">
    <w:abstractNumId w:val="30"/>
  </w:num>
  <w:num w:numId="10">
    <w:abstractNumId w:val="17"/>
  </w:num>
  <w:num w:numId="11">
    <w:abstractNumId w:val="3"/>
  </w:num>
  <w:num w:numId="12">
    <w:abstractNumId w:val="26"/>
  </w:num>
  <w:num w:numId="13">
    <w:abstractNumId w:val="32"/>
  </w:num>
  <w:num w:numId="14">
    <w:abstractNumId w:val="39"/>
  </w:num>
  <w:num w:numId="15">
    <w:abstractNumId w:val="40"/>
  </w:num>
  <w:num w:numId="16">
    <w:abstractNumId w:val="38"/>
  </w:num>
  <w:num w:numId="17">
    <w:abstractNumId w:val="20"/>
  </w:num>
  <w:num w:numId="18">
    <w:abstractNumId w:val="37"/>
  </w:num>
  <w:num w:numId="19">
    <w:abstractNumId w:val="18"/>
  </w:num>
  <w:num w:numId="20">
    <w:abstractNumId w:val="29"/>
  </w:num>
  <w:num w:numId="21">
    <w:abstractNumId w:val="19"/>
  </w:num>
  <w:num w:numId="22">
    <w:abstractNumId w:val="41"/>
  </w:num>
  <w:num w:numId="23">
    <w:abstractNumId w:val="2"/>
  </w:num>
  <w:num w:numId="24">
    <w:abstractNumId w:val="9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3"/>
  </w:num>
  <w:num w:numId="28">
    <w:abstractNumId w:val="46"/>
  </w:num>
  <w:num w:numId="29">
    <w:abstractNumId w:val="11"/>
  </w:num>
  <w:num w:numId="30">
    <w:abstractNumId w:val="45"/>
  </w:num>
  <w:num w:numId="31">
    <w:abstractNumId w:val="43"/>
  </w:num>
  <w:num w:numId="32">
    <w:abstractNumId w:val="10"/>
  </w:num>
  <w:num w:numId="33">
    <w:abstractNumId w:val="5"/>
  </w:num>
  <w:num w:numId="34">
    <w:abstractNumId w:val="28"/>
  </w:num>
  <w:num w:numId="35">
    <w:abstractNumId w:val="0"/>
  </w:num>
  <w:num w:numId="36">
    <w:abstractNumId w:val="33"/>
  </w:num>
  <w:num w:numId="3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24"/>
  </w:num>
  <w:num w:numId="42">
    <w:abstractNumId w:val="8"/>
  </w:num>
  <w:num w:numId="43">
    <w:abstractNumId w:val="27"/>
  </w:num>
  <w:num w:numId="44">
    <w:abstractNumId w:val="21"/>
  </w:num>
  <w:num w:numId="45">
    <w:abstractNumId w:val="35"/>
  </w:num>
  <w:num w:numId="46">
    <w:abstractNumId w:val="23"/>
  </w:num>
  <w:num w:numId="47">
    <w:abstractNumId w:val="25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32BA"/>
    <w:rsid w:val="00014C10"/>
    <w:rsid w:val="000472FB"/>
    <w:rsid w:val="00047839"/>
    <w:rsid w:val="00051491"/>
    <w:rsid w:val="00053ED8"/>
    <w:rsid w:val="00065637"/>
    <w:rsid w:val="000B0915"/>
    <w:rsid w:val="000D5880"/>
    <w:rsid w:val="00131283"/>
    <w:rsid w:val="001A6450"/>
    <w:rsid w:val="001B23B1"/>
    <w:rsid w:val="00222DCB"/>
    <w:rsid w:val="00240BBB"/>
    <w:rsid w:val="00293519"/>
    <w:rsid w:val="00297E1D"/>
    <w:rsid w:val="002D4FA5"/>
    <w:rsid w:val="003149FD"/>
    <w:rsid w:val="00320E32"/>
    <w:rsid w:val="00331441"/>
    <w:rsid w:val="00376592"/>
    <w:rsid w:val="003C3112"/>
    <w:rsid w:val="003C55A9"/>
    <w:rsid w:val="00407738"/>
    <w:rsid w:val="0041003E"/>
    <w:rsid w:val="00426732"/>
    <w:rsid w:val="00515340"/>
    <w:rsid w:val="00535557"/>
    <w:rsid w:val="00537CB9"/>
    <w:rsid w:val="00581862"/>
    <w:rsid w:val="0059774A"/>
    <w:rsid w:val="005A3250"/>
    <w:rsid w:val="005B5DAC"/>
    <w:rsid w:val="005E6B27"/>
    <w:rsid w:val="005F4403"/>
    <w:rsid w:val="006B4612"/>
    <w:rsid w:val="006C491E"/>
    <w:rsid w:val="006C6E1A"/>
    <w:rsid w:val="007573B0"/>
    <w:rsid w:val="007E7FC8"/>
    <w:rsid w:val="00815DB0"/>
    <w:rsid w:val="00816F91"/>
    <w:rsid w:val="008301EB"/>
    <w:rsid w:val="00856A77"/>
    <w:rsid w:val="008829F8"/>
    <w:rsid w:val="00894C0E"/>
    <w:rsid w:val="008A630A"/>
    <w:rsid w:val="008C0C52"/>
    <w:rsid w:val="008D7359"/>
    <w:rsid w:val="0090311D"/>
    <w:rsid w:val="009332BA"/>
    <w:rsid w:val="00966C9F"/>
    <w:rsid w:val="009916FF"/>
    <w:rsid w:val="009C729E"/>
    <w:rsid w:val="00A0042C"/>
    <w:rsid w:val="00A06737"/>
    <w:rsid w:val="00A50AB1"/>
    <w:rsid w:val="00AF3046"/>
    <w:rsid w:val="00AF4995"/>
    <w:rsid w:val="00B26671"/>
    <w:rsid w:val="00B72282"/>
    <w:rsid w:val="00B971EC"/>
    <w:rsid w:val="00BA6F2D"/>
    <w:rsid w:val="00C0520F"/>
    <w:rsid w:val="00C210E3"/>
    <w:rsid w:val="00CB7EC2"/>
    <w:rsid w:val="00D32E96"/>
    <w:rsid w:val="00D56684"/>
    <w:rsid w:val="00D6591A"/>
    <w:rsid w:val="00D70AAE"/>
    <w:rsid w:val="00DB71E2"/>
    <w:rsid w:val="00DD5D9B"/>
    <w:rsid w:val="00E011AB"/>
    <w:rsid w:val="00E178BA"/>
    <w:rsid w:val="00E251C5"/>
    <w:rsid w:val="00E852C3"/>
    <w:rsid w:val="00ED305C"/>
    <w:rsid w:val="00F21610"/>
    <w:rsid w:val="00F3719D"/>
    <w:rsid w:val="00F40476"/>
    <w:rsid w:val="00F44C14"/>
    <w:rsid w:val="00F53B84"/>
    <w:rsid w:val="00F675FB"/>
    <w:rsid w:val="00FC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82"/>
  </w:style>
  <w:style w:type="paragraph" w:styleId="6">
    <w:name w:val="heading 6"/>
    <w:basedOn w:val="a"/>
    <w:next w:val="a"/>
    <w:link w:val="60"/>
    <w:qFormat/>
    <w:rsid w:val="007E7FC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E7FC8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2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E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нак"/>
    <w:basedOn w:val="a"/>
    <w:rsid w:val="007E7F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7E7FC8"/>
    <w:pPr>
      <w:ind w:left="720"/>
      <w:contextualSpacing/>
    </w:pPr>
  </w:style>
  <w:style w:type="paragraph" w:styleId="a8">
    <w:name w:val="Body Text"/>
    <w:basedOn w:val="a"/>
    <w:link w:val="a9"/>
    <w:semiHidden/>
    <w:rsid w:val="007E7FC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7E7FC8"/>
    <w:rPr>
      <w:rFonts w:ascii="Times New Roman" w:eastAsia="Times New Roman" w:hAnsi="Times New Roman" w:cs="Times New Roman"/>
      <w:sz w:val="28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7E7FC8"/>
  </w:style>
  <w:style w:type="paragraph" w:styleId="20">
    <w:name w:val="Body Text 2"/>
    <w:basedOn w:val="a"/>
    <w:link w:val="2"/>
    <w:uiPriority w:val="99"/>
    <w:semiHidden/>
    <w:unhideWhenUsed/>
    <w:rsid w:val="007E7FC8"/>
    <w:pPr>
      <w:spacing w:after="120" w:line="480" w:lineRule="auto"/>
    </w:pPr>
  </w:style>
  <w:style w:type="character" w:styleId="aa">
    <w:name w:val="Hyperlink"/>
    <w:basedOn w:val="a0"/>
    <w:semiHidden/>
    <w:rsid w:val="007E7FC8"/>
    <w:rPr>
      <w:color w:val="0000FF"/>
      <w:u w:val="single"/>
    </w:rPr>
  </w:style>
  <w:style w:type="paragraph" w:customStyle="1" w:styleId="1">
    <w:name w:val="Обычный1"/>
    <w:rsid w:val="007E7FC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0pt">
    <w:name w:val="Основной текст + Полужирный;Интервал 0 pt"/>
    <w:basedOn w:val="a0"/>
    <w:rsid w:val="007E7FC8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zag11">
    <w:name w:val="zag11"/>
    <w:basedOn w:val="a0"/>
    <w:rsid w:val="007E7FC8"/>
  </w:style>
  <w:style w:type="table" w:styleId="ab">
    <w:name w:val="Table Grid"/>
    <w:basedOn w:val="a1"/>
    <w:uiPriority w:val="59"/>
    <w:rsid w:val="007E7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7E7FC8"/>
    <w:pPr>
      <w:ind w:left="720"/>
    </w:pPr>
    <w:rPr>
      <w:rFonts w:ascii="Calibri" w:eastAsia="Times New Roman" w:hAnsi="Calibri" w:cs="Times New Roman"/>
      <w:lang w:eastAsia="en-US"/>
    </w:rPr>
  </w:style>
  <w:style w:type="paragraph" w:styleId="ac">
    <w:name w:val="No Spacing"/>
    <w:uiPriority w:val="1"/>
    <w:qFormat/>
    <w:rsid w:val="007E7F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+ Полужирный"/>
    <w:basedOn w:val="a0"/>
    <w:rsid w:val="007E7FC8"/>
    <w:rPr>
      <w:rFonts w:ascii="Times New Roman" w:hAnsi="Times New Roman" w:cs="Times New Roman"/>
      <w:b/>
      <w:bCs/>
      <w:spacing w:val="0"/>
      <w:sz w:val="27"/>
      <w:szCs w:val="27"/>
      <w:u w:val="none"/>
      <w:effect w:val="none"/>
      <w:shd w:val="clear" w:color="auto" w:fill="FFFFFF"/>
    </w:rPr>
  </w:style>
  <w:style w:type="paragraph" w:customStyle="1" w:styleId="21">
    <w:name w:val="Обычный2"/>
    <w:rsid w:val="007E7FC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">
    <w:name w:val="Текст сноски Знак"/>
    <w:basedOn w:val="a0"/>
    <w:link w:val="af"/>
    <w:semiHidden/>
    <w:rsid w:val="007E7FC8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basedOn w:val="a"/>
    <w:link w:val="ae"/>
    <w:semiHidden/>
    <w:rsid w:val="007E7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7E7FC8"/>
  </w:style>
  <w:style w:type="character" w:styleId="af0">
    <w:name w:val="Strong"/>
    <w:basedOn w:val="a0"/>
    <w:qFormat/>
    <w:rsid w:val="007E7FC8"/>
    <w:rPr>
      <w:b/>
      <w:bCs/>
    </w:rPr>
  </w:style>
  <w:style w:type="character" w:customStyle="1" w:styleId="butback">
    <w:name w:val="butback"/>
    <w:basedOn w:val="a0"/>
    <w:rsid w:val="007E7FC8"/>
  </w:style>
  <w:style w:type="character" w:customStyle="1" w:styleId="submenu-table">
    <w:name w:val="submenu-table"/>
    <w:basedOn w:val="a0"/>
    <w:rsid w:val="007E7FC8"/>
  </w:style>
  <w:style w:type="paragraph" w:customStyle="1" w:styleId="fn2r">
    <w:name w:val="fn2r"/>
    <w:basedOn w:val="a"/>
    <w:rsid w:val="007E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7E7FC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E7FC8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24"/>
    <w:rsid w:val="007E7FC8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24">
    <w:name w:val="Основной текст2"/>
    <w:basedOn w:val="a"/>
    <w:link w:val="af1"/>
    <w:rsid w:val="007E7FC8"/>
    <w:pPr>
      <w:widowControl w:val="0"/>
      <w:shd w:val="clear" w:color="auto" w:fill="FFFFFF"/>
      <w:spacing w:after="240" w:line="259" w:lineRule="exac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customStyle="1" w:styleId="11">
    <w:name w:val="Основной текст1"/>
    <w:basedOn w:val="af1"/>
    <w:rsid w:val="007E7FC8"/>
    <w:rPr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u w:val="none"/>
      <w:lang w:val="ru-RU"/>
    </w:rPr>
  </w:style>
  <w:style w:type="paragraph" w:customStyle="1" w:styleId="3">
    <w:name w:val="Основной текст3"/>
    <w:basedOn w:val="a"/>
    <w:rsid w:val="007E7FC8"/>
    <w:pPr>
      <w:widowControl w:val="0"/>
      <w:shd w:val="clear" w:color="auto" w:fill="FFFFFF"/>
      <w:spacing w:after="0" w:line="262" w:lineRule="exact"/>
      <w:jc w:val="both"/>
    </w:pPr>
    <w:rPr>
      <w:rFonts w:ascii="Times New Roman" w:eastAsia="Times New Roman" w:hAnsi="Times New Roman" w:cs="Times New Roman"/>
      <w:color w:val="000000"/>
      <w:spacing w:val="7"/>
      <w:sz w:val="20"/>
      <w:szCs w:val="20"/>
    </w:rPr>
  </w:style>
  <w:style w:type="paragraph" w:styleId="af2">
    <w:name w:val="caption"/>
    <w:basedOn w:val="a"/>
    <w:next w:val="a"/>
    <w:uiPriority w:val="35"/>
    <w:unhideWhenUsed/>
    <w:qFormat/>
    <w:rsid w:val="007E7FC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1">
    <w:name w:val="Основной текст (6)"/>
    <w:basedOn w:val="a0"/>
    <w:uiPriority w:val="99"/>
    <w:rsid w:val="007E7FC8"/>
    <w:rPr>
      <w:rFonts w:ascii="Constantia" w:hAnsi="Constantia" w:cs="Constantia"/>
      <w:spacing w:val="4"/>
      <w:sz w:val="19"/>
      <w:szCs w:val="19"/>
    </w:rPr>
  </w:style>
  <w:style w:type="character" w:customStyle="1" w:styleId="62">
    <w:name w:val="Основной текст (6)_"/>
    <w:basedOn w:val="a0"/>
    <w:link w:val="610"/>
    <w:uiPriority w:val="99"/>
    <w:rsid w:val="007E7FC8"/>
    <w:rPr>
      <w:rFonts w:ascii="Constantia" w:hAnsi="Constantia" w:cs="Constantia"/>
      <w:spacing w:val="3"/>
      <w:sz w:val="19"/>
      <w:szCs w:val="19"/>
      <w:shd w:val="clear" w:color="auto" w:fill="FFFFFF"/>
    </w:rPr>
  </w:style>
  <w:style w:type="paragraph" w:customStyle="1" w:styleId="610">
    <w:name w:val="Основной текст (6)1"/>
    <w:basedOn w:val="a"/>
    <w:link w:val="62"/>
    <w:uiPriority w:val="99"/>
    <w:rsid w:val="007E7FC8"/>
    <w:pPr>
      <w:shd w:val="clear" w:color="auto" w:fill="FFFFFF"/>
      <w:spacing w:after="0" w:line="240" w:lineRule="atLeast"/>
    </w:pPr>
    <w:rPr>
      <w:rFonts w:ascii="Constantia" w:hAnsi="Constantia" w:cs="Constantia"/>
      <w:spacing w:val="3"/>
      <w:sz w:val="19"/>
      <w:szCs w:val="19"/>
    </w:rPr>
  </w:style>
  <w:style w:type="paragraph" w:customStyle="1" w:styleId="ConsPlusNormal">
    <w:name w:val="ConsPlusNormal"/>
    <w:rsid w:val="007E7F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7E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E7FC8"/>
  </w:style>
  <w:style w:type="character" w:customStyle="1" w:styleId="af5">
    <w:name w:val="Нижний колонтитул Знак"/>
    <w:basedOn w:val="a0"/>
    <w:link w:val="af6"/>
    <w:uiPriority w:val="99"/>
    <w:semiHidden/>
    <w:rsid w:val="007E7FC8"/>
  </w:style>
  <w:style w:type="paragraph" w:styleId="af6">
    <w:name w:val="footer"/>
    <w:basedOn w:val="a"/>
    <w:link w:val="af5"/>
    <w:uiPriority w:val="99"/>
    <w:semiHidden/>
    <w:unhideWhenUsed/>
    <w:rsid w:val="007E7FC8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2">
    <w:name w:val="Сетка таблицы1"/>
    <w:basedOn w:val="a1"/>
    <w:next w:val="ab"/>
    <w:uiPriority w:val="59"/>
    <w:rsid w:val="006C49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s.Sps@matar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F94B-FC9B-45E7-8266-4FF3D09B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13696</Words>
  <Characters>78069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Компьютер4</dc:creator>
  <cp:keywords/>
  <dc:description/>
  <cp:lastModifiedBy>ADMIN</cp:lastModifiedBy>
  <cp:revision>25</cp:revision>
  <cp:lastPrinted>2017-08-31T12:38:00Z</cp:lastPrinted>
  <dcterms:created xsi:type="dcterms:W3CDTF">2015-09-03T09:10:00Z</dcterms:created>
  <dcterms:modified xsi:type="dcterms:W3CDTF">2021-02-09T12:02:00Z</dcterms:modified>
</cp:coreProperties>
</file>